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Default="009F401B">
      <w:r>
        <w:t>Harlowton City Ordinance Committee Minutes</w:t>
      </w:r>
    </w:p>
    <w:p w14:paraId="7D35AE31" w14:textId="50ADA548" w:rsidR="009F401B" w:rsidRDefault="00BC6C06">
      <w:r>
        <w:t>February 8, 2022</w:t>
      </w:r>
    </w:p>
    <w:p w14:paraId="0F6883AB" w14:textId="23C47C6E" w:rsidR="009F401B" w:rsidRDefault="009D0BE7">
      <w:r>
        <w:t xml:space="preserve">Harlowton City </w:t>
      </w:r>
      <w:r w:rsidR="00E63706">
        <w:t>Hall</w:t>
      </w:r>
    </w:p>
    <w:p w14:paraId="378FDFF5" w14:textId="77777777" w:rsidR="009F401B" w:rsidRDefault="009F401B">
      <w:r>
        <w:t>6:00PM</w:t>
      </w:r>
    </w:p>
    <w:p w14:paraId="0F0ADBCD" w14:textId="206B506B" w:rsidR="009F401B" w:rsidRDefault="009F401B"/>
    <w:p w14:paraId="4FF8EE70" w14:textId="77777777" w:rsidR="0093321F" w:rsidRDefault="0093321F"/>
    <w:p w14:paraId="210821E1" w14:textId="3428D1D6" w:rsidR="0093321F" w:rsidRDefault="0093321F">
      <w:r w:rsidRPr="0093321F">
        <w:rPr>
          <w:b/>
          <w:bCs/>
        </w:rPr>
        <w:t>Minutes:</w:t>
      </w:r>
      <w:r>
        <w:t xml:space="preserve"> Minutes from </w:t>
      </w:r>
      <w:r w:rsidR="005509EC">
        <w:t xml:space="preserve">the </w:t>
      </w:r>
      <w:r w:rsidR="00BC6C06">
        <w:t>January 25,</w:t>
      </w:r>
      <w:r w:rsidR="00E63706">
        <w:t xml:space="preserve"> 2022</w:t>
      </w:r>
      <w:r>
        <w:t xml:space="preserve"> Ordinance Committee meeting were approved </w:t>
      </w:r>
      <w:r w:rsidR="00264BD1">
        <w:t>as written</w:t>
      </w:r>
      <w:r>
        <w:t xml:space="preserve">. </w:t>
      </w:r>
    </w:p>
    <w:p w14:paraId="085E3030" w14:textId="77777777" w:rsidR="0093321F" w:rsidRDefault="0093321F"/>
    <w:p w14:paraId="2E9EEE36" w14:textId="1EF72850" w:rsidR="0098060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9254D5">
        <w:rPr>
          <w:color w:val="000000" w:themeColor="text1"/>
        </w:rPr>
        <w:t>None</w:t>
      </w:r>
    </w:p>
    <w:p w14:paraId="5A4EBF08" w14:textId="77777777" w:rsidR="00264BD1" w:rsidRDefault="00264BD1" w:rsidP="0098607C">
      <w:pPr>
        <w:rPr>
          <w:color w:val="000000" w:themeColor="text1"/>
        </w:rPr>
      </w:pPr>
    </w:p>
    <w:p w14:paraId="0EF132DB" w14:textId="60CF7E2A" w:rsidR="00264BD1" w:rsidRPr="009254D5" w:rsidRDefault="00264BD1" w:rsidP="0098607C">
      <w:pPr>
        <w:rPr>
          <w:bCs/>
          <w:color w:val="000000" w:themeColor="text1"/>
        </w:rPr>
      </w:pPr>
      <w:r w:rsidRPr="00264BD1">
        <w:rPr>
          <w:b/>
          <w:color w:val="000000" w:themeColor="text1"/>
        </w:rPr>
        <w:t>Updates on Previous Meeting Agenda Points:</w:t>
      </w:r>
      <w:r w:rsidR="002C520B">
        <w:rPr>
          <w:b/>
          <w:color w:val="000000" w:themeColor="text1"/>
        </w:rPr>
        <w:t xml:space="preserve"> </w:t>
      </w:r>
      <w:r w:rsidR="009E6828">
        <w:rPr>
          <w:bCs/>
          <w:color w:val="000000" w:themeColor="text1"/>
        </w:rPr>
        <w:t>Committee</w:t>
      </w:r>
      <w:r w:rsidR="009254D5">
        <w:rPr>
          <w:bCs/>
          <w:color w:val="000000" w:themeColor="text1"/>
        </w:rPr>
        <w:t xml:space="preserve"> continues to discuss Decay Ordinance. Jack inquired as to whether this is a brand-new ordinance or a “revamping” of the old document. Frank and Paul stated that this is a brand-new ordinance as the previous one was not enforceable. Paul stated that Karen had read through other cities’ ordinances and used similar language. Paul also discussed that the City of Roundup has a designated enforcement officer that deals solely with the compliance of Roundup’s ordinances</w:t>
      </w:r>
      <w:r w:rsidR="00F114DC">
        <w:rPr>
          <w:bCs/>
          <w:color w:val="000000" w:themeColor="text1"/>
        </w:rPr>
        <w:t>. Frank stated that he would like to see the Council Members take on the duty of doing initial investigations of compliance, providing picture evidence and compiling reasons for incompliance, then presenting that evidence to Council before involving Law Enforcement. The co</w:t>
      </w:r>
      <w:r w:rsidR="009E6828">
        <w:rPr>
          <w:bCs/>
          <w:color w:val="000000" w:themeColor="text1"/>
        </w:rPr>
        <w:t>mmittee</w:t>
      </w:r>
      <w:r w:rsidR="00F114DC">
        <w:rPr>
          <w:bCs/>
          <w:color w:val="000000" w:themeColor="text1"/>
        </w:rPr>
        <w:t xml:space="preserve"> jointly agreed that the Decay Ordinance looked good; however, they would need to proofread/correct spelling errors, wording, etc. before presenting for public comment. Due to the fact that Karen was abse</w:t>
      </w:r>
      <w:r w:rsidR="009E6828">
        <w:rPr>
          <w:bCs/>
          <w:color w:val="000000" w:themeColor="text1"/>
        </w:rPr>
        <w:t>nt from the meeting, the committee</w:t>
      </w:r>
      <w:r w:rsidR="00F114DC">
        <w:rPr>
          <w:bCs/>
          <w:color w:val="000000" w:themeColor="text1"/>
        </w:rPr>
        <w:t xml:space="preserve"> was not able to move forward with this ordinance. Allison had brought up the issue of stray cats around town and whether or not that would fall into Health and Safety Hazards within the Decay Ordinance. Phil Wilsman was o</w:t>
      </w:r>
      <w:r w:rsidR="009E6828">
        <w:rPr>
          <w:bCs/>
          <w:color w:val="000000" w:themeColor="text1"/>
        </w:rPr>
        <w:t>n hand to update the committee</w:t>
      </w:r>
      <w:r w:rsidR="00F114DC">
        <w:rPr>
          <w:bCs/>
          <w:color w:val="000000" w:themeColor="text1"/>
        </w:rPr>
        <w:t xml:space="preserve"> on an existing “cat/property cleanup issue” in town. Phil stated that the house in question was set to be cleaned out and hopefully sold</w:t>
      </w:r>
      <w:r w:rsidR="0018371D">
        <w:rPr>
          <w:bCs/>
          <w:color w:val="000000" w:themeColor="text1"/>
        </w:rPr>
        <w:t xml:space="preserve"> this summer. Phil stated he was anxious for an enforceable ordinance to be enacted to help clean the city up. Phil also discussed the properties that are owned by Wheatland County and wondered if they were exempt from ordinances as he was concerned about the condition and cleanliness of some of that property. Paul stated that the County was “basically” immune to the policies of </w:t>
      </w:r>
      <w:r w:rsidR="009E6828">
        <w:rPr>
          <w:bCs/>
          <w:color w:val="000000" w:themeColor="text1"/>
        </w:rPr>
        <w:t>the City Ordinances. The committee</w:t>
      </w:r>
      <w:r w:rsidR="0018371D">
        <w:rPr>
          <w:bCs/>
          <w:color w:val="000000" w:themeColor="text1"/>
        </w:rPr>
        <w:t xml:space="preserve"> also agreed that the public would be able to comment before any final ordinance is enacted. </w:t>
      </w:r>
    </w:p>
    <w:p w14:paraId="222563F0" w14:textId="77777777" w:rsidR="0098607C" w:rsidRDefault="0098607C" w:rsidP="0098607C"/>
    <w:p w14:paraId="1EDB41B7" w14:textId="162BB5D7" w:rsidR="005509EC" w:rsidRPr="009E6828" w:rsidRDefault="0069085F" w:rsidP="00264BD1">
      <w:pPr>
        <w:rPr>
          <w:bCs/>
        </w:rPr>
      </w:pPr>
      <w:r>
        <w:rPr>
          <w:b/>
        </w:rPr>
        <w:t xml:space="preserve">New </w:t>
      </w:r>
      <w:r w:rsidR="005876CD" w:rsidRPr="005876CD">
        <w:rPr>
          <w:b/>
        </w:rPr>
        <w:t>Business:</w:t>
      </w:r>
      <w:r>
        <w:rPr>
          <w:b/>
        </w:rPr>
        <w:t xml:space="preserve"> </w:t>
      </w:r>
      <w:r w:rsidR="009E6828" w:rsidRPr="009E6828">
        <w:t xml:space="preserve">Deputy Clerk </w:t>
      </w:r>
      <w:r w:rsidR="0018371D" w:rsidRPr="009E6828">
        <w:rPr>
          <w:bCs/>
        </w:rPr>
        <w:t>Alanna</w:t>
      </w:r>
      <w:r w:rsidR="0018371D">
        <w:rPr>
          <w:bCs/>
        </w:rPr>
        <w:t xml:space="preserve"> </w:t>
      </w:r>
      <w:r w:rsidR="009E6828">
        <w:rPr>
          <w:bCs/>
        </w:rPr>
        <w:t>Berg stated</w:t>
      </w:r>
      <w:r w:rsidR="0018371D">
        <w:rPr>
          <w:bCs/>
        </w:rPr>
        <w:t xml:space="preserve"> that </w:t>
      </w:r>
      <w:r w:rsidR="009E6828">
        <w:rPr>
          <w:bCs/>
        </w:rPr>
        <w:t xml:space="preserve">City Clerk-Treasurer </w:t>
      </w:r>
      <w:r w:rsidR="0018371D">
        <w:rPr>
          <w:bCs/>
        </w:rPr>
        <w:t>Lara</w:t>
      </w:r>
      <w:r w:rsidR="009E6828">
        <w:rPr>
          <w:bCs/>
        </w:rPr>
        <w:t xml:space="preserve"> Brisco</w:t>
      </w:r>
      <w:r w:rsidR="0018371D">
        <w:rPr>
          <w:bCs/>
        </w:rPr>
        <w:t xml:space="preserve"> was in the midst of discussing grants available for the codificat</w:t>
      </w:r>
      <w:r w:rsidR="009E6828">
        <w:rPr>
          <w:bCs/>
        </w:rPr>
        <w:t>ion of our ordinances. She was looking into</w:t>
      </w:r>
      <w:r w:rsidR="0018371D">
        <w:rPr>
          <w:bCs/>
        </w:rPr>
        <w:t xml:space="preserve"> possible grant f</w:t>
      </w:r>
      <w:r w:rsidR="009E6828">
        <w:rPr>
          <w:bCs/>
        </w:rPr>
        <w:t>unding for that process. The committee</w:t>
      </w:r>
      <w:r w:rsidR="0018371D">
        <w:rPr>
          <w:bCs/>
        </w:rPr>
        <w:t xml:space="preserve"> </w:t>
      </w:r>
      <w:r w:rsidR="007F0285">
        <w:rPr>
          <w:bCs/>
        </w:rPr>
        <w:t>agreed</w:t>
      </w:r>
      <w:r w:rsidR="0018371D">
        <w:rPr>
          <w:bCs/>
        </w:rPr>
        <w:t xml:space="preserve"> that they would like to go </w:t>
      </w:r>
      <w:r w:rsidR="007F0285">
        <w:rPr>
          <w:bCs/>
        </w:rPr>
        <w:t>through the existing ordinances to determine which were most important in order to prioritize based on funding. The c</w:t>
      </w:r>
      <w:r w:rsidR="009E6828">
        <w:rPr>
          <w:bCs/>
        </w:rPr>
        <w:t>ommittee</w:t>
      </w:r>
      <w:r w:rsidR="007F0285">
        <w:rPr>
          <w:bCs/>
        </w:rPr>
        <w:t xml:space="preserve"> wondered if Lara and/or Alanna could scan the current ordinance book into the computer and provide them with a digitized version of the book so they could review it at their convenience. Paul stated that when Alanna and Lara had some free time, they could work on that if they chose. </w:t>
      </w:r>
    </w:p>
    <w:p w14:paraId="7570C9EF" w14:textId="77777777" w:rsidR="006F113B" w:rsidRDefault="006F113B" w:rsidP="005509EC"/>
    <w:p w14:paraId="73C2137B" w14:textId="512B456D" w:rsidR="00FD6A87" w:rsidRDefault="002F48A4" w:rsidP="00E63706">
      <w:r w:rsidRPr="00E86E91">
        <w:rPr>
          <w:b/>
          <w:bCs/>
        </w:rPr>
        <w:t>Items on the next Meeting’s agenda include:</w:t>
      </w:r>
      <w:r w:rsidR="00E86E91">
        <w:t xml:space="preserve"> </w:t>
      </w:r>
      <w:r w:rsidR="00E86E91">
        <w:rPr>
          <w:bCs/>
        </w:rPr>
        <w:t>Allison was curious if the co</w:t>
      </w:r>
      <w:r w:rsidR="009E6828">
        <w:rPr>
          <w:bCs/>
        </w:rPr>
        <w:t>mmittee</w:t>
      </w:r>
      <w:r w:rsidR="00E86E91">
        <w:rPr>
          <w:bCs/>
        </w:rPr>
        <w:t xml:space="preserve"> could come up with somewhat of a “town motto” to encourage residents to comply with new Decay Ordinances. This suggestion can be discussed in the future, as the ordinance continues through the phases of </w:t>
      </w:r>
      <w:r w:rsidR="00462C1A">
        <w:rPr>
          <w:bCs/>
        </w:rPr>
        <w:t>enacting</w:t>
      </w:r>
      <w:r w:rsidR="00E86E91">
        <w:rPr>
          <w:bCs/>
        </w:rPr>
        <w:t>.</w:t>
      </w:r>
    </w:p>
    <w:p w14:paraId="78CB1975" w14:textId="77777777" w:rsidR="002F48A4" w:rsidRDefault="002F48A4" w:rsidP="002F48A4"/>
    <w:p w14:paraId="79BC3A31" w14:textId="5EF951E2" w:rsidR="00E86E91" w:rsidRDefault="00253AA6">
      <w:r>
        <w:t>Meeting adjourned at</w:t>
      </w:r>
      <w:r w:rsidR="00794250">
        <w:t xml:space="preserve"> </w:t>
      </w:r>
      <w:r w:rsidR="009254D5">
        <w:t>6:57PM</w:t>
      </w:r>
    </w:p>
    <w:p w14:paraId="59A2095E" w14:textId="77777777" w:rsidR="009F401B" w:rsidRDefault="009F401B"/>
    <w:p w14:paraId="384E31B1" w14:textId="3AC741B4" w:rsidR="009F401B" w:rsidRDefault="009F401B">
      <w:r>
        <w:t>Committee Members present:</w:t>
      </w:r>
      <w:r w:rsidR="006F113B">
        <w:t xml:space="preserve"> Frank</w:t>
      </w:r>
      <w:r>
        <w:t xml:space="preserve"> Brouillette</w:t>
      </w:r>
      <w:r w:rsidR="005509EC">
        <w:t xml:space="preserve">, </w:t>
      </w:r>
      <w:r w:rsidR="00E63706">
        <w:t>Allison Jones</w:t>
      </w:r>
      <w:r w:rsidR="00BC6C06">
        <w:t>, Jack Runner</w:t>
      </w:r>
    </w:p>
    <w:p w14:paraId="2AD52546" w14:textId="0C11CCC1" w:rsidR="009F401B" w:rsidRDefault="005509EC">
      <w:r>
        <w:t xml:space="preserve">Committee Members absent: </w:t>
      </w:r>
      <w:r w:rsidR="009254D5">
        <w:t>None</w:t>
      </w:r>
    </w:p>
    <w:p w14:paraId="008323A0" w14:textId="5103E627" w:rsidR="009F401B" w:rsidRDefault="009F401B">
      <w:r>
        <w:t xml:space="preserve">City: Paul Otten, </w:t>
      </w:r>
      <w:r w:rsidR="00BC6C06">
        <w:t>Alanna Berg</w:t>
      </w:r>
      <w:r w:rsidR="0098607C">
        <w:t>,</w:t>
      </w:r>
      <w:r w:rsidR="00BC6C06">
        <w:t xml:space="preserve"> Bob Schuchard</w:t>
      </w:r>
    </w:p>
    <w:p w14:paraId="617DEA34" w14:textId="5C6994B0" w:rsidR="00E63706" w:rsidRDefault="00BC6C06">
      <w:r>
        <w:lastRenderedPageBreak/>
        <w:t>City absent: Lara Brisco</w:t>
      </w:r>
      <w:r w:rsidR="009254D5">
        <w:t>, Karen Hammel</w:t>
      </w:r>
    </w:p>
    <w:p w14:paraId="41FA5803" w14:textId="0C2AC449" w:rsidR="009F401B" w:rsidRPr="00E31306" w:rsidRDefault="009F401B">
      <w:pPr>
        <w:rPr>
          <w:color w:val="000000" w:themeColor="text1"/>
        </w:rPr>
      </w:pPr>
      <w:r w:rsidRPr="00E31306">
        <w:rPr>
          <w:color w:val="000000" w:themeColor="text1"/>
        </w:rPr>
        <w:t>Sheriff’s Office</w:t>
      </w:r>
      <w:r w:rsidRPr="00815EE6">
        <w:rPr>
          <w:color w:val="000000" w:themeColor="text1"/>
        </w:rPr>
        <w:t>:</w:t>
      </w:r>
      <w:r w:rsidR="00E31306" w:rsidRPr="00815EE6">
        <w:rPr>
          <w:color w:val="000000" w:themeColor="text1"/>
        </w:rPr>
        <w:t xml:space="preserve"> </w:t>
      </w:r>
      <w:r w:rsidR="009254D5">
        <w:rPr>
          <w:color w:val="000000" w:themeColor="text1"/>
        </w:rPr>
        <w:t>None</w:t>
      </w:r>
    </w:p>
    <w:p w14:paraId="204288A1" w14:textId="4A8B4222" w:rsidR="001E7E75" w:rsidRDefault="00450ABD">
      <w:pPr>
        <w:rPr>
          <w:color w:val="000000" w:themeColor="text1"/>
        </w:rPr>
      </w:pPr>
      <w:r>
        <w:rPr>
          <w:color w:val="000000" w:themeColor="text1"/>
        </w:rPr>
        <w:t xml:space="preserve">Public Present: </w:t>
      </w:r>
      <w:r w:rsidR="00E31306" w:rsidRPr="00E31306">
        <w:rPr>
          <w:color w:val="000000" w:themeColor="text1"/>
        </w:rPr>
        <w:t xml:space="preserve"> </w:t>
      </w:r>
      <w:r w:rsidR="009254D5">
        <w:rPr>
          <w:color w:val="000000" w:themeColor="text1"/>
        </w:rPr>
        <w:t>Phil Wilsman</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401797E2" w:rsidR="009F401B" w:rsidRDefault="00186F43">
      <w:r>
        <w:t>Frank Brouillette, Ordinance Chairman</w:t>
      </w:r>
      <w:r>
        <w:tab/>
      </w:r>
      <w:r>
        <w:tab/>
      </w:r>
      <w:r>
        <w:tab/>
      </w:r>
      <w:r>
        <w:tab/>
      </w:r>
      <w:r w:rsidR="00122BDC">
        <w:t>Alanna Berg, Deputy Clerk</w:t>
      </w:r>
      <w:bookmarkStart w:id="0" w:name="_GoBack"/>
      <w:bookmarkEnd w:id="0"/>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DBD13" w14:textId="77777777" w:rsidR="00045D85" w:rsidRDefault="00045D85" w:rsidP="009F401B">
      <w:r>
        <w:separator/>
      </w:r>
    </w:p>
  </w:endnote>
  <w:endnote w:type="continuationSeparator" w:id="0">
    <w:p w14:paraId="11224E43" w14:textId="77777777" w:rsidR="00045D85" w:rsidRDefault="00045D85"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CC0F12">
          <w:rPr>
            <w:noProof/>
          </w:rPr>
          <w:t>2</w:t>
        </w:r>
        <w:r>
          <w:rPr>
            <w:noProof/>
          </w:rPr>
          <w:fldChar w:fldCharType="end"/>
        </w:r>
      </w:p>
    </w:sdtContent>
  </w:sdt>
  <w:p w14:paraId="1CAB0CF2" w14:textId="058F0C16" w:rsidR="00711C63" w:rsidRDefault="0008520D">
    <w:pPr>
      <w:pStyle w:val="Footer"/>
    </w:pPr>
    <w:r>
      <w:t>Harlowton City O</w:t>
    </w:r>
    <w:r w:rsidR="0098607C">
      <w:t>r</w:t>
    </w:r>
    <w:r w:rsidR="000051E0">
      <w:t xml:space="preserve">dinance Committee Meeting </w:t>
    </w:r>
    <w:r w:rsidR="000051E0">
      <w:tab/>
    </w:r>
    <w:r w:rsidR="00BC6C06">
      <w:t>February 8</w:t>
    </w:r>
    <w:r w:rsidR="0037346E">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7AB7E" w14:textId="77777777" w:rsidR="00045D85" w:rsidRDefault="00045D85" w:rsidP="009F401B">
      <w:r>
        <w:separator/>
      </w:r>
    </w:p>
  </w:footnote>
  <w:footnote w:type="continuationSeparator" w:id="0">
    <w:p w14:paraId="11669643" w14:textId="77777777" w:rsidR="00045D85" w:rsidRDefault="00045D85"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234C5CE7"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63C9"/>
    <w:rsid w:val="00045D85"/>
    <w:rsid w:val="000529CE"/>
    <w:rsid w:val="00065D51"/>
    <w:rsid w:val="0008520D"/>
    <w:rsid w:val="000905EF"/>
    <w:rsid w:val="000943DE"/>
    <w:rsid w:val="00096BDE"/>
    <w:rsid w:val="000A0B55"/>
    <w:rsid w:val="000E322C"/>
    <w:rsid w:val="00102B13"/>
    <w:rsid w:val="00113807"/>
    <w:rsid w:val="00122BDC"/>
    <w:rsid w:val="0013004E"/>
    <w:rsid w:val="001355F3"/>
    <w:rsid w:val="00145849"/>
    <w:rsid w:val="001463B4"/>
    <w:rsid w:val="0015333E"/>
    <w:rsid w:val="00161925"/>
    <w:rsid w:val="00171E72"/>
    <w:rsid w:val="0018371D"/>
    <w:rsid w:val="0018611B"/>
    <w:rsid w:val="00186F43"/>
    <w:rsid w:val="00193B8F"/>
    <w:rsid w:val="001962A2"/>
    <w:rsid w:val="001C1B86"/>
    <w:rsid w:val="001E7E75"/>
    <w:rsid w:val="001F04D0"/>
    <w:rsid w:val="002007C1"/>
    <w:rsid w:val="002226CA"/>
    <w:rsid w:val="00240505"/>
    <w:rsid w:val="00253AA6"/>
    <w:rsid w:val="0026330D"/>
    <w:rsid w:val="00264BD1"/>
    <w:rsid w:val="00264D04"/>
    <w:rsid w:val="00280114"/>
    <w:rsid w:val="00280282"/>
    <w:rsid w:val="0029087B"/>
    <w:rsid w:val="002C520B"/>
    <w:rsid w:val="002E3D1A"/>
    <w:rsid w:val="002F48A4"/>
    <w:rsid w:val="00312805"/>
    <w:rsid w:val="003254B2"/>
    <w:rsid w:val="00326865"/>
    <w:rsid w:val="0037346E"/>
    <w:rsid w:val="00382284"/>
    <w:rsid w:val="00396FF5"/>
    <w:rsid w:val="003B4524"/>
    <w:rsid w:val="003B6686"/>
    <w:rsid w:val="003C1C18"/>
    <w:rsid w:val="003D42A8"/>
    <w:rsid w:val="003D6B2A"/>
    <w:rsid w:val="003E2AE3"/>
    <w:rsid w:val="003F4510"/>
    <w:rsid w:val="004017E6"/>
    <w:rsid w:val="004055F4"/>
    <w:rsid w:val="004105C4"/>
    <w:rsid w:val="004116FF"/>
    <w:rsid w:val="004153E6"/>
    <w:rsid w:val="0041609D"/>
    <w:rsid w:val="004261B5"/>
    <w:rsid w:val="00426EC4"/>
    <w:rsid w:val="00450ABD"/>
    <w:rsid w:val="00462C1A"/>
    <w:rsid w:val="00466407"/>
    <w:rsid w:val="00477E08"/>
    <w:rsid w:val="004B161E"/>
    <w:rsid w:val="004E3082"/>
    <w:rsid w:val="0050125A"/>
    <w:rsid w:val="005509EC"/>
    <w:rsid w:val="00550CDC"/>
    <w:rsid w:val="0056078A"/>
    <w:rsid w:val="005624CF"/>
    <w:rsid w:val="0056270B"/>
    <w:rsid w:val="00563088"/>
    <w:rsid w:val="0057242D"/>
    <w:rsid w:val="005876CD"/>
    <w:rsid w:val="00587857"/>
    <w:rsid w:val="005A304F"/>
    <w:rsid w:val="005B1532"/>
    <w:rsid w:val="005E1250"/>
    <w:rsid w:val="005F063A"/>
    <w:rsid w:val="005F561D"/>
    <w:rsid w:val="005F6F1A"/>
    <w:rsid w:val="00601DD5"/>
    <w:rsid w:val="006028BD"/>
    <w:rsid w:val="00606EB1"/>
    <w:rsid w:val="00623FBF"/>
    <w:rsid w:val="006313BE"/>
    <w:rsid w:val="00653043"/>
    <w:rsid w:val="00670644"/>
    <w:rsid w:val="00675447"/>
    <w:rsid w:val="00684968"/>
    <w:rsid w:val="006854B8"/>
    <w:rsid w:val="0069085F"/>
    <w:rsid w:val="006A47C4"/>
    <w:rsid w:val="006C4020"/>
    <w:rsid w:val="006E2E4F"/>
    <w:rsid w:val="006F0740"/>
    <w:rsid w:val="006F113B"/>
    <w:rsid w:val="00711AEA"/>
    <w:rsid w:val="00711C63"/>
    <w:rsid w:val="0071221B"/>
    <w:rsid w:val="0075291B"/>
    <w:rsid w:val="00773A90"/>
    <w:rsid w:val="00780115"/>
    <w:rsid w:val="00794250"/>
    <w:rsid w:val="007B53BB"/>
    <w:rsid w:val="007F0285"/>
    <w:rsid w:val="007F1A51"/>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878B8"/>
    <w:rsid w:val="008A25C6"/>
    <w:rsid w:val="008D3113"/>
    <w:rsid w:val="009134FB"/>
    <w:rsid w:val="00916C03"/>
    <w:rsid w:val="009254D5"/>
    <w:rsid w:val="0093321F"/>
    <w:rsid w:val="00945C23"/>
    <w:rsid w:val="00963F5E"/>
    <w:rsid w:val="00971D5D"/>
    <w:rsid w:val="0097790B"/>
    <w:rsid w:val="00980608"/>
    <w:rsid w:val="0098607C"/>
    <w:rsid w:val="009A668F"/>
    <w:rsid w:val="009C7AA1"/>
    <w:rsid w:val="009D0BE7"/>
    <w:rsid w:val="009D54D5"/>
    <w:rsid w:val="009E50FC"/>
    <w:rsid w:val="009E6828"/>
    <w:rsid w:val="009F401B"/>
    <w:rsid w:val="00A032F9"/>
    <w:rsid w:val="00A208B1"/>
    <w:rsid w:val="00A94532"/>
    <w:rsid w:val="00AA023C"/>
    <w:rsid w:val="00AA76B8"/>
    <w:rsid w:val="00B03D89"/>
    <w:rsid w:val="00B07E6B"/>
    <w:rsid w:val="00B33E51"/>
    <w:rsid w:val="00B93306"/>
    <w:rsid w:val="00BB08F3"/>
    <w:rsid w:val="00BB3794"/>
    <w:rsid w:val="00BB41EE"/>
    <w:rsid w:val="00BC6144"/>
    <w:rsid w:val="00BC6C06"/>
    <w:rsid w:val="00BD0387"/>
    <w:rsid w:val="00BD274E"/>
    <w:rsid w:val="00C07A84"/>
    <w:rsid w:val="00C137B1"/>
    <w:rsid w:val="00C24481"/>
    <w:rsid w:val="00C31A5C"/>
    <w:rsid w:val="00C31F5B"/>
    <w:rsid w:val="00C9759D"/>
    <w:rsid w:val="00CC0F12"/>
    <w:rsid w:val="00CC4CD3"/>
    <w:rsid w:val="00D04FC1"/>
    <w:rsid w:val="00D223A1"/>
    <w:rsid w:val="00D2486A"/>
    <w:rsid w:val="00D31AE6"/>
    <w:rsid w:val="00D47E94"/>
    <w:rsid w:val="00D52F40"/>
    <w:rsid w:val="00D973FB"/>
    <w:rsid w:val="00DB079E"/>
    <w:rsid w:val="00DB3A36"/>
    <w:rsid w:val="00DC591D"/>
    <w:rsid w:val="00DD7C2D"/>
    <w:rsid w:val="00DF2EDB"/>
    <w:rsid w:val="00DF50C8"/>
    <w:rsid w:val="00E01559"/>
    <w:rsid w:val="00E24CAD"/>
    <w:rsid w:val="00E31306"/>
    <w:rsid w:val="00E5024E"/>
    <w:rsid w:val="00E615EE"/>
    <w:rsid w:val="00E63706"/>
    <w:rsid w:val="00E642DE"/>
    <w:rsid w:val="00E74A13"/>
    <w:rsid w:val="00E81475"/>
    <w:rsid w:val="00E86068"/>
    <w:rsid w:val="00E86E91"/>
    <w:rsid w:val="00EA40D2"/>
    <w:rsid w:val="00EC4AF5"/>
    <w:rsid w:val="00F114DC"/>
    <w:rsid w:val="00F2177D"/>
    <w:rsid w:val="00F55AF9"/>
    <w:rsid w:val="00F55ED0"/>
    <w:rsid w:val="00F57C6F"/>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8B7D-A01F-4AE7-BF9D-7617F27B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2022-02-10T17:54:00Z</cp:lastPrinted>
  <dcterms:created xsi:type="dcterms:W3CDTF">2022-02-24T18:55:00Z</dcterms:created>
  <dcterms:modified xsi:type="dcterms:W3CDTF">2022-02-24T18:55:00Z</dcterms:modified>
</cp:coreProperties>
</file>