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E3" w:rsidRDefault="00DB04E3" w:rsidP="00DB7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</w:t>
      </w:r>
      <w:r w:rsidR="00DB7EE3">
        <w:rPr>
          <w:rFonts w:ascii="Times New Roman" w:hAnsi="Times New Roman" w:cs="Times New Roman"/>
          <w:color w:val="0000FF"/>
          <w:kern w:val="28"/>
          <w:sz w:val="28"/>
          <w:szCs w:val="28"/>
        </w:rPr>
        <w:t>AGENDA OF HARLOWTON CITY COUNCIL MEETING</w:t>
      </w:r>
    </w:p>
    <w:p w:rsidR="00DB7EE3" w:rsidRDefault="00DB7EE3" w:rsidP="00DB7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TUESDAY, JUNE 24, 2014      </w:t>
      </w:r>
    </w:p>
    <w:p w:rsidR="00DB7EE3" w:rsidRDefault="00DB7EE3" w:rsidP="00DB7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HARLOWTON CITY HALL</w:t>
      </w:r>
    </w:p>
    <w:p w:rsidR="00DB7EE3" w:rsidRDefault="00DB7EE3" w:rsidP="00DB7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 7:00 P.M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DB7EE3" w:rsidRDefault="00DB7EE3" w:rsidP="00DB7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DB7EE3" w:rsidRDefault="00DB7EE3" w:rsidP="00DB7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PLEDGE OF ALLEGIANCE</w:t>
      </w:r>
    </w:p>
    <w:p w:rsidR="00DB7EE3" w:rsidRDefault="00DB7EE3" w:rsidP="00DB7E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B7EE3" w:rsidRDefault="00DB7EE3" w:rsidP="00DB7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OR CORRECT MINUTES OF LAST MEETING.</w:t>
      </w:r>
    </w:p>
    <w:p w:rsidR="00DB7EE3" w:rsidRDefault="00DB7EE3" w:rsidP="00DB7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DB7EE3" w:rsidRDefault="00DB7EE3" w:rsidP="00DB7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DB7EE3" w:rsidRDefault="00DB7EE3" w:rsidP="00DB7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DB7EE3" w:rsidRDefault="00DB7EE3" w:rsidP="00DB7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DB7EE3" w:rsidRDefault="00DB7EE3" w:rsidP="00DB7E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OLD BUSINESS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DB7EE3" w:rsidRDefault="00DB7EE3" w:rsidP="00DB7E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</w:t>
      </w:r>
    </w:p>
    <w:p w:rsidR="00DB7EE3" w:rsidRDefault="00DB7EE3" w:rsidP="00DB7EE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DB7EE3" w:rsidRDefault="00DB7EE3" w:rsidP="00DB7EE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</w:t>
      </w:r>
    </w:p>
    <w:p w:rsidR="00DB7EE3" w:rsidRDefault="00DB7EE3" w:rsidP="00DB7E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DB7EE3" w:rsidRDefault="00DB7EE3" w:rsidP="00DB7E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COMMITTEE REPORTS</w:t>
      </w:r>
    </w:p>
    <w:p w:rsidR="00DB7EE3" w:rsidRDefault="00DB7EE3" w:rsidP="00DB7E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B7EE3" w:rsidRDefault="00DB7EE3" w:rsidP="00DB7E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B7EE3" w:rsidRDefault="00DB7EE3" w:rsidP="00DB7E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NEW BUSINESS</w:t>
      </w:r>
    </w:p>
    <w:p w:rsidR="00DB7EE3" w:rsidRDefault="00DB7EE3" w:rsidP="00DB7EE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Council &amp; Mayor Salaries</w:t>
      </w:r>
    </w:p>
    <w:p w:rsidR="00DB7EE3" w:rsidRDefault="00DB7EE3" w:rsidP="00DB7EE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Budget Amendment for Fiscal Year 13-14</w:t>
      </w:r>
    </w:p>
    <w:p w:rsidR="00DB7EE3" w:rsidRDefault="00DB7EE3" w:rsidP="00DB7E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DB7EE3" w:rsidRDefault="00DB7EE3" w:rsidP="00DB7E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REPORT OF CITY SUPERINTENDENT</w:t>
      </w:r>
    </w:p>
    <w:p w:rsidR="00DB7EE3" w:rsidRDefault="00DB7EE3" w:rsidP="00DB7E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bookmarkEnd w:id="0"/>
    <w:p w:rsidR="00DB7EE3" w:rsidRDefault="00165FD2" w:rsidP="00165FD2">
      <w:pPr>
        <w:tabs>
          <w:tab w:val="left" w:pos="2250"/>
        </w:tabs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ab/>
      </w:r>
    </w:p>
    <w:p w:rsidR="00DB7EE3" w:rsidRDefault="00DB7EE3" w:rsidP="00DB7EE3"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ITEMS FOR NEXT MEETING</w:t>
      </w:r>
    </w:p>
    <w:p w:rsidR="00082F31" w:rsidRDefault="00082F31"/>
    <w:sectPr w:rsidR="00082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0268"/>
    <w:multiLevelType w:val="hybridMultilevel"/>
    <w:tmpl w:val="E2EE86A6"/>
    <w:lvl w:ilvl="0" w:tplc="8B9EC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741170"/>
    <w:multiLevelType w:val="hybridMultilevel"/>
    <w:tmpl w:val="E806BA98"/>
    <w:lvl w:ilvl="0" w:tplc="37A8A9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E3"/>
    <w:rsid w:val="00082F31"/>
    <w:rsid w:val="00165FD2"/>
    <w:rsid w:val="00DB04E3"/>
    <w:rsid w:val="00DB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04ED3-443D-47EE-A04C-EF4704FC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E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Jayme Colby</cp:lastModifiedBy>
  <cp:revision>3</cp:revision>
  <cp:lastPrinted>2014-06-20T23:52:00Z</cp:lastPrinted>
  <dcterms:created xsi:type="dcterms:W3CDTF">2014-06-19T15:54:00Z</dcterms:created>
  <dcterms:modified xsi:type="dcterms:W3CDTF">2014-06-20T23:52:00Z</dcterms:modified>
</cp:coreProperties>
</file>