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97EE" w14:textId="277A89B3" w:rsidR="00807A47" w:rsidRPr="004E2AD9" w:rsidRDefault="00980424" w:rsidP="00B174D5">
      <w:pPr>
        <w:spacing w:after="0" w:line="240" w:lineRule="auto"/>
        <w:jc w:val="both"/>
        <w:rPr>
          <w:rFonts w:asciiTheme="majorHAnsi" w:hAnsiTheme="majorHAnsi" w:cstheme="majorHAnsi"/>
          <w:sz w:val="24"/>
          <w:szCs w:val="24"/>
        </w:rPr>
      </w:pPr>
      <w:r w:rsidRPr="004E2AD9">
        <w:rPr>
          <w:rFonts w:asciiTheme="majorHAnsi" w:hAnsiTheme="majorHAnsi" w:cstheme="majorHAnsi"/>
          <w:sz w:val="24"/>
          <w:szCs w:val="24"/>
        </w:rPr>
        <w:t>September 26</w:t>
      </w:r>
      <w:r w:rsidR="00231A41" w:rsidRPr="004E2AD9">
        <w:rPr>
          <w:rFonts w:asciiTheme="majorHAnsi" w:hAnsiTheme="majorHAnsi" w:cstheme="majorHAnsi"/>
          <w:sz w:val="24"/>
          <w:szCs w:val="24"/>
        </w:rPr>
        <w:t>, 2023</w:t>
      </w:r>
    </w:p>
    <w:p w14:paraId="27EAE4F2" w14:textId="24AF8603" w:rsidR="001A57CA" w:rsidRPr="004E2AD9" w:rsidRDefault="001A57CA" w:rsidP="00B174D5">
      <w:pPr>
        <w:spacing w:after="0" w:line="240" w:lineRule="auto"/>
        <w:jc w:val="both"/>
        <w:rPr>
          <w:rFonts w:asciiTheme="majorHAnsi" w:hAnsiTheme="majorHAnsi" w:cstheme="majorHAnsi"/>
          <w:sz w:val="24"/>
          <w:szCs w:val="24"/>
        </w:rPr>
      </w:pPr>
      <w:r w:rsidRPr="004E2AD9">
        <w:rPr>
          <w:rFonts w:asciiTheme="majorHAnsi" w:hAnsiTheme="majorHAnsi" w:cstheme="majorHAnsi"/>
          <w:sz w:val="24"/>
          <w:szCs w:val="24"/>
        </w:rPr>
        <w:t xml:space="preserve">Harlowton City </w:t>
      </w:r>
      <w:r w:rsidR="006F3740" w:rsidRPr="004E2AD9">
        <w:rPr>
          <w:rFonts w:asciiTheme="majorHAnsi" w:hAnsiTheme="majorHAnsi" w:cstheme="majorHAnsi"/>
          <w:sz w:val="24"/>
          <w:szCs w:val="24"/>
        </w:rPr>
        <w:t>Hall</w:t>
      </w:r>
    </w:p>
    <w:p w14:paraId="0A6431A5" w14:textId="795DE5C4" w:rsidR="00DF0C1D" w:rsidRPr="004E2AD9" w:rsidRDefault="00377235" w:rsidP="00B174D5">
      <w:pPr>
        <w:spacing w:after="0" w:line="240" w:lineRule="auto"/>
        <w:jc w:val="both"/>
        <w:rPr>
          <w:rFonts w:asciiTheme="majorHAnsi" w:hAnsiTheme="majorHAnsi" w:cstheme="majorHAnsi"/>
          <w:sz w:val="24"/>
          <w:szCs w:val="24"/>
        </w:rPr>
      </w:pPr>
      <w:r w:rsidRPr="004E2AD9">
        <w:rPr>
          <w:rFonts w:asciiTheme="majorHAnsi" w:hAnsiTheme="majorHAnsi" w:cstheme="majorHAnsi"/>
          <w:sz w:val="24"/>
          <w:szCs w:val="24"/>
        </w:rPr>
        <w:tab/>
      </w:r>
    </w:p>
    <w:p w14:paraId="67D6C773" w14:textId="0218E30E" w:rsidR="0001178F" w:rsidRPr="004E2AD9" w:rsidRDefault="00DF0C1D" w:rsidP="00760774">
      <w:pPr>
        <w:spacing w:after="0" w:line="240" w:lineRule="auto"/>
        <w:jc w:val="both"/>
        <w:rPr>
          <w:rFonts w:asciiTheme="majorHAnsi" w:hAnsiTheme="majorHAnsi" w:cstheme="majorHAnsi"/>
          <w:sz w:val="24"/>
          <w:szCs w:val="24"/>
        </w:rPr>
      </w:pPr>
      <w:r w:rsidRPr="004E2AD9">
        <w:rPr>
          <w:rFonts w:asciiTheme="majorHAnsi" w:hAnsiTheme="majorHAnsi" w:cstheme="majorHAnsi"/>
          <w:sz w:val="24"/>
          <w:szCs w:val="24"/>
        </w:rPr>
        <w:t xml:space="preserve">A </w:t>
      </w:r>
      <w:r w:rsidR="007D0BAC" w:rsidRPr="004E2AD9">
        <w:rPr>
          <w:rFonts w:asciiTheme="majorHAnsi" w:hAnsiTheme="majorHAnsi" w:cstheme="majorHAnsi"/>
          <w:sz w:val="24"/>
          <w:szCs w:val="24"/>
        </w:rPr>
        <w:t xml:space="preserve">regular </w:t>
      </w:r>
      <w:r w:rsidRPr="004E2AD9">
        <w:rPr>
          <w:rFonts w:asciiTheme="majorHAnsi" w:hAnsiTheme="majorHAnsi" w:cstheme="majorHAnsi"/>
          <w:sz w:val="24"/>
          <w:szCs w:val="24"/>
        </w:rPr>
        <w:t>meeting of the Harlowton City Council</w:t>
      </w:r>
      <w:r w:rsidR="00614A49" w:rsidRPr="004E2AD9">
        <w:rPr>
          <w:rFonts w:asciiTheme="majorHAnsi" w:hAnsiTheme="majorHAnsi" w:cstheme="majorHAnsi"/>
          <w:sz w:val="24"/>
          <w:szCs w:val="24"/>
        </w:rPr>
        <w:t xml:space="preserve"> was </w:t>
      </w:r>
      <w:r w:rsidRPr="004E2AD9">
        <w:rPr>
          <w:rFonts w:asciiTheme="majorHAnsi" w:hAnsiTheme="majorHAnsi" w:cstheme="majorHAnsi"/>
          <w:sz w:val="24"/>
          <w:szCs w:val="24"/>
        </w:rPr>
        <w:t>held</w:t>
      </w:r>
      <w:r w:rsidR="00614A49" w:rsidRPr="004E2AD9">
        <w:rPr>
          <w:rFonts w:asciiTheme="majorHAnsi" w:hAnsiTheme="majorHAnsi" w:cstheme="majorHAnsi"/>
          <w:sz w:val="24"/>
          <w:szCs w:val="24"/>
        </w:rPr>
        <w:t xml:space="preserve"> on</w:t>
      </w:r>
      <w:r w:rsidR="007804B1" w:rsidRPr="004E2AD9">
        <w:rPr>
          <w:rFonts w:asciiTheme="majorHAnsi" w:hAnsiTheme="majorHAnsi" w:cstheme="majorHAnsi"/>
          <w:sz w:val="24"/>
          <w:szCs w:val="24"/>
        </w:rPr>
        <w:t xml:space="preserve"> </w:t>
      </w:r>
      <w:r w:rsidR="00980424" w:rsidRPr="004E2AD9">
        <w:rPr>
          <w:rFonts w:asciiTheme="majorHAnsi" w:hAnsiTheme="majorHAnsi" w:cstheme="majorHAnsi"/>
          <w:sz w:val="24"/>
          <w:szCs w:val="24"/>
        </w:rPr>
        <w:t>September 26</w:t>
      </w:r>
      <w:r w:rsidR="00231A41" w:rsidRPr="004E2AD9">
        <w:rPr>
          <w:rFonts w:asciiTheme="majorHAnsi" w:hAnsiTheme="majorHAnsi" w:cstheme="majorHAnsi"/>
          <w:sz w:val="24"/>
          <w:szCs w:val="24"/>
        </w:rPr>
        <w:t>, 2023</w:t>
      </w:r>
      <w:r w:rsidR="00614A49" w:rsidRPr="004E2AD9">
        <w:rPr>
          <w:rFonts w:asciiTheme="majorHAnsi" w:hAnsiTheme="majorHAnsi" w:cstheme="majorHAnsi"/>
          <w:sz w:val="24"/>
          <w:szCs w:val="24"/>
        </w:rPr>
        <w:t>. The meeting o</w:t>
      </w:r>
      <w:r w:rsidRPr="004E2AD9">
        <w:rPr>
          <w:rFonts w:asciiTheme="majorHAnsi" w:hAnsiTheme="majorHAnsi" w:cstheme="majorHAnsi"/>
          <w:sz w:val="24"/>
          <w:szCs w:val="24"/>
        </w:rPr>
        <w:t xml:space="preserve">pened </w:t>
      </w:r>
      <w:r w:rsidR="00AE0ADE" w:rsidRPr="004E2AD9">
        <w:rPr>
          <w:rFonts w:asciiTheme="majorHAnsi" w:hAnsiTheme="majorHAnsi" w:cstheme="majorHAnsi"/>
          <w:sz w:val="24"/>
          <w:szCs w:val="24"/>
        </w:rPr>
        <w:t>at 7:</w:t>
      </w:r>
      <w:r w:rsidR="00C80522" w:rsidRPr="004E2AD9">
        <w:rPr>
          <w:rFonts w:asciiTheme="majorHAnsi" w:hAnsiTheme="majorHAnsi" w:cstheme="majorHAnsi"/>
          <w:sz w:val="24"/>
          <w:szCs w:val="24"/>
        </w:rPr>
        <w:t>0</w:t>
      </w:r>
      <w:r w:rsidR="00537AD9" w:rsidRPr="004E2AD9">
        <w:rPr>
          <w:rFonts w:asciiTheme="majorHAnsi" w:hAnsiTheme="majorHAnsi" w:cstheme="majorHAnsi"/>
          <w:sz w:val="24"/>
          <w:szCs w:val="24"/>
        </w:rPr>
        <w:t>0</w:t>
      </w:r>
      <w:r w:rsidR="006F3740" w:rsidRPr="004E2AD9">
        <w:rPr>
          <w:rFonts w:asciiTheme="majorHAnsi" w:hAnsiTheme="majorHAnsi" w:cstheme="majorHAnsi"/>
          <w:sz w:val="24"/>
          <w:szCs w:val="24"/>
        </w:rPr>
        <w:t xml:space="preserve">pm </w:t>
      </w:r>
      <w:r w:rsidRPr="004E2AD9">
        <w:rPr>
          <w:rFonts w:asciiTheme="majorHAnsi" w:hAnsiTheme="majorHAnsi" w:cstheme="majorHAnsi"/>
          <w:sz w:val="24"/>
          <w:szCs w:val="24"/>
        </w:rPr>
        <w:t>with the Pledge of Allegiance.</w:t>
      </w:r>
      <w:r w:rsidR="006231DA" w:rsidRPr="004E2AD9">
        <w:rPr>
          <w:rFonts w:asciiTheme="majorHAnsi" w:hAnsiTheme="majorHAnsi" w:cstheme="majorHAnsi"/>
          <w:sz w:val="24"/>
          <w:szCs w:val="24"/>
        </w:rPr>
        <w:t xml:space="preserve"> </w:t>
      </w:r>
      <w:r w:rsidR="00A84B0D" w:rsidRPr="004E2AD9">
        <w:rPr>
          <w:rFonts w:asciiTheme="majorHAnsi" w:hAnsiTheme="majorHAnsi" w:cstheme="majorHAnsi"/>
          <w:sz w:val="24"/>
          <w:szCs w:val="24"/>
        </w:rPr>
        <w:t xml:space="preserve"> </w:t>
      </w:r>
    </w:p>
    <w:p w14:paraId="733F0A6D" w14:textId="59344262" w:rsidR="00EC6127" w:rsidRPr="004E2AD9" w:rsidRDefault="00EC6127" w:rsidP="00760774">
      <w:pPr>
        <w:spacing w:after="0" w:line="240" w:lineRule="auto"/>
        <w:jc w:val="both"/>
        <w:rPr>
          <w:rFonts w:asciiTheme="majorHAnsi" w:hAnsiTheme="majorHAnsi" w:cstheme="majorHAnsi"/>
          <w:sz w:val="24"/>
          <w:szCs w:val="24"/>
        </w:rPr>
      </w:pPr>
    </w:p>
    <w:p w14:paraId="3B968F95" w14:textId="0FCB4AFC" w:rsidR="00BB6BB1" w:rsidRPr="004E2AD9" w:rsidRDefault="00640E85" w:rsidP="00BB6BB1">
      <w:pPr>
        <w:spacing w:after="0" w:line="240" w:lineRule="auto"/>
        <w:jc w:val="both"/>
        <w:rPr>
          <w:rFonts w:asciiTheme="majorHAnsi" w:hAnsiTheme="majorHAnsi" w:cstheme="majorHAnsi"/>
          <w:sz w:val="24"/>
          <w:szCs w:val="24"/>
        </w:rPr>
      </w:pPr>
      <w:r w:rsidRPr="004E2AD9">
        <w:rPr>
          <w:rFonts w:asciiTheme="majorHAnsi" w:hAnsiTheme="majorHAnsi" w:cstheme="majorHAnsi"/>
          <w:sz w:val="24"/>
          <w:szCs w:val="24"/>
        </w:rPr>
        <w:t>The minutes of the</w:t>
      </w:r>
      <w:r w:rsidR="007804B1" w:rsidRPr="004E2AD9">
        <w:rPr>
          <w:rFonts w:asciiTheme="majorHAnsi" w:hAnsiTheme="majorHAnsi" w:cstheme="majorHAnsi"/>
          <w:sz w:val="24"/>
          <w:szCs w:val="24"/>
        </w:rPr>
        <w:t xml:space="preserve"> </w:t>
      </w:r>
      <w:r w:rsidR="00980424" w:rsidRPr="004E2AD9">
        <w:rPr>
          <w:rFonts w:asciiTheme="majorHAnsi" w:hAnsiTheme="majorHAnsi" w:cstheme="majorHAnsi"/>
          <w:sz w:val="24"/>
          <w:szCs w:val="24"/>
        </w:rPr>
        <w:t>September 12</w:t>
      </w:r>
      <w:r w:rsidR="001D2369" w:rsidRPr="004E2AD9">
        <w:rPr>
          <w:rFonts w:asciiTheme="majorHAnsi" w:hAnsiTheme="majorHAnsi" w:cstheme="majorHAnsi"/>
          <w:sz w:val="24"/>
          <w:szCs w:val="24"/>
        </w:rPr>
        <w:t>, 2023</w:t>
      </w:r>
      <w:r w:rsidRPr="004E2AD9">
        <w:rPr>
          <w:rFonts w:asciiTheme="majorHAnsi" w:hAnsiTheme="majorHAnsi" w:cstheme="majorHAnsi"/>
          <w:sz w:val="24"/>
          <w:szCs w:val="24"/>
        </w:rPr>
        <w:t xml:space="preserve"> Council meeting were approved as written.</w:t>
      </w:r>
      <w:r w:rsidR="00820C68" w:rsidRPr="004E2AD9">
        <w:rPr>
          <w:rFonts w:asciiTheme="majorHAnsi" w:hAnsiTheme="majorHAnsi" w:cstheme="majorHAnsi"/>
          <w:sz w:val="24"/>
          <w:szCs w:val="24"/>
        </w:rPr>
        <w:t xml:space="preserve"> </w:t>
      </w:r>
    </w:p>
    <w:p w14:paraId="59B63EA1" w14:textId="77777777" w:rsidR="00640E85" w:rsidRPr="009F72AE" w:rsidRDefault="00640E85" w:rsidP="00760774">
      <w:pPr>
        <w:spacing w:after="0" w:line="240" w:lineRule="auto"/>
        <w:jc w:val="both"/>
        <w:rPr>
          <w:rFonts w:asciiTheme="majorHAnsi" w:hAnsiTheme="majorHAnsi" w:cstheme="majorHAnsi"/>
          <w:sz w:val="24"/>
          <w:szCs w:val="24"/>
        </w:rPr>
      </w:pPr>
    </w:p>
    <w:p w14:paraId="6962F031" w14:textId="71E217AE" w:rsidR="00FD31B7" w:rsidRDefault="00FD5DE9" w:rsidP="00906B76">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COMMEN</w:t>
      </w:r>
      <w:r w:rsidR="0025505F" w:rsidRPr="009B45C4">
        <w:rPr>
          <w:rFonts w:asciiTheme="majorHAnsi" w:hAnsiTheme="majorHAnsi" w:cstheme="majorHAnsi"/>
          <w:b/>
          <w:bCs/>
          <w:sz w:val="24"/>
          <w:szCs w:val="24"/>
        </w:rPr>
        <w:t>T:</w:t>
      </w:r>
      <w:r w:rsidR="00640E85" w:rsidRPr="009F72AE">
        <w:rPr>
          <w:rFonts w:asciiTheme="majorHAnsi" w:hAnsiTheme="majorHAnsi" w:cstheme="majorHAnsi"/>
          <w:sz w:val="24"/>
          <w:szCs w:val="24"/>
        </w:rPr>
        <w:t xml:space="preserve"> </w:t>
      </w:r>
    </w:p>
    <w:p w14:paraId="6B7887D5" w14:textId="77777777" w:rsidR="0005053F" w:rsidRDefault="004E2AD9" w:rsidP="00906B7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Myrna Mysse had talked to Council Member Ron Teig concerning her booster pump that had to be replaced costing $1265.00.  Myrna wanted to know if The City was anyway responsible for this and would reimburse her the cost. Public Works Director Bob Schuchard said we ha</w:t>
      </w:r>
      <w:r w:rsidR="0005053F">
        <w:rPr>
          <w:rFonts w:asciiTheme="majorHAnsi" w:hAnsiTheme="majorHAnsi" w:cstheme="majorHAnsi"/>
          <w:sz w:val="24"/>
          <w:szCs w:val="24"/>
        </w:rPr>
        <w:t>ve an Ordinance in placed that would protect The City from being responsible.</w:t>
      </w:r>
    </w:p>
    <w:p w14:paraId="7B6AEDD0" w14:textId="77777777" w:rsidR="0005053F" w:rsidRDefault="0005053F" w:rsidP="00906B76">
      <w:pPr>
        <w:spacing w:after="0" w:line="240" w:lineRule="auto"/>
        <w:jc w:val="both"/>
        <w:rPr>
          <w:rFonts w:asciiTheme="majorHAnsi" w:hAnsiTheme="majorHAnsi" w:cstheme="majorHAnsi"/>
          <w:sz w:val="24"/>
          <w:szCs w:val="24"/>
        </w:rPr>
      </w:pPr>
    </w:p>
    <w:p w14:paraId="6BB17CD8" w14:textId="4BED7440" w:rsidR="004E2AD9" w:rsidRDefault="0005053F" w:rsidP="00906B7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Council Member Charley Bennett mentioned that </w:t>
      </w:r>
      <w:r w:rsidR="00CC002C">
        <w:rPr>
          <w:rFonts w:asciiTheme="majorHAnsi" w:hAnsiTheme="majorHAnsi" w:cstheme="majorHAnsi"/>
          <w:sz w:val="24"/>
          <w:szCs w:val="24"/>
        </w:rPr>
        <w:t>an</w:t>
      </w:r>
      <w:r>
        <w:rPr>
          <w:rFonts w:asciiTheme="majorHAnsi" w:hAnsiTheme="majorHAnsi" w:cstheme="majorHAnsi"/>
          <w:sz w:val="24"/>
          <w:szCs w:val="24"/>
        </w:rPr>
        <w:t xml:space="preserve"> Apartment</w:t>
      </w:r>
      <w:r w:rsidR="00CC002C">
        <w:rPr>
          <w:rFonts w:asciiTheme="majorHAnsi" w:hAnsiTheme="majorHAnsi" w:cstheme="majorHAnsi"/>
          <w:sz w:val="24"/>
          <w:szCs w:val="24"/>
        </w:rPr>
        <w:t xml:space="preserve"> building in Harlowton</w:t>
      </w:r>
      <w:r>
        <w:rPr>
          <w:rFonts w:asciiTheme="majorHAnsi" w:hAnsiTheme="majorHAnsi" w:cstheme="majorHAnsi"/>
          <w:sz w:val="24"/>
          <w:szCs w:val="24"/>
        </w:rPr>
        <w:t xml:space="preserve"> is renting out rooms. There are signs posted on the building advertising this. Charley’s concern is that there is no water</w:t>
      </w:r>
      <w:r w:rsidR="00CC002C">
        <w:rPr>
          <w:rFonts w:asciiTheme="majorHAnsi" w:hAnsiTheme="majorHAnsi" w:cstheme="majorHAnsi"/>
          <w:sz w:val="24"/>
          <w:szCs w:val="24"/>
        </w:rPr>
        <w:t>, sewer or electricity</w:t>
      </w:r>
      <w:r>
        <w:rPr>
          <w:rFonts w:asciiTheme="majorHAnsi" w:hAnsiTheme="majorHAnsi" w:cstheme="majorHAnsi"/>
          <w:sz w:val="24"/>
          <w:szCs w:val="24"/>
        </w:rPr>
        <w:t xml:space="preserve"> in much of the building. He did meet with Cody Nelson, Director of the Wheatland County Disaster &amp; Emergency Services (DES), Cody said he would meet with the Sheriff’s Department and get back to Charley.</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57EEB8A5"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REPORTS</w:t>
      </w:r>
      <w:r w:rsidR="00796055">
        <w:rPr>
          <w:rFonts w:asciiTheme="majorHAnsi" w:hAnsiTheme="majorHAnsi" w:cstheme="majorHAnsi"/>
          <w:b/>
          <w:bCs/>
          <w:sz w:val="24"/>
          <w:szCs w:val="24"/>
        </w:rPr>
        <w:t>:</w:t>
      </w:r>
    </w:p>
    <w:p w14:paraId="6506356E" w14:textId="310FD463" w:rsidR="00155BD3" w:rsidRDefault="003F71A9" w:rsidP="002149E3">
      <w:pPr>
        <w:spacing w:after="0" w:line="240" w:lineRule="auto"/>
        <w:jc w:val="both"/>
        <w:rPr>
          <w:rFonts w:asciiTheme="majorHAnsi" w:hAnsiTheme="majorHAnsi" w:cstheme="majorHAnsi"/>
          <w:sz w:val="24"/>
          <w:szCs w:val="24"/>
        </w:rPr>
      </w:pPr>
      <w:r w:rsidRPr="00796055">
        <w:rPr>
          <w:rFonts w:asciiTheme="majorHAnsi" w:hAnsiTheme="majorHAnsi" w:cstheme="majorHAnsi"/>
          <w:b/>
          <w:bCs/>
          <w:sz w:val="24"/>
          <w:szCs w:val="24"/>
        </w:rPr>
        <w:t>Library:</w:t>
      </w:r>
      <w:r w:rsidR="00FA4EE5">
        <w:rPr>
          <w:rFonts w:asciiTheme="majorHAnsi" w:hAnsiTheme="majorHAnsi" w:cstheme="majorHAnsi"/>
          <w:sz w:val="24"/>
          <w:szCs w:val="24"/>
        </w:rPr>
        <w:t xml:space="preserve"> </w:t>
      </w:r>
      <w:r w:rsidR="0005053F">
        <w:rPr>
          <w:rFonts w:asciiTheme="majorHAnsi" w:hAnsiTheme="majorHAnsi" w:cstheme="majorHAnsi"/>
          <w:sz w:val="24"/>
          <w:szCs w:val="24"/>
        </w:rPr>
        <w:t xml:space="preserve">Council Member Johnny Cooney III </w:t>
      </w:r>
      <w:r w:rsidR="00804528">
        <w:rPr>
          <w:rFonts w:asciiTheme="majorHAnsi" w:hAnsiTheme="majorHAnsi" w:cstheme="majorHAnsi"/>
          <w:sz w:val="24"/>
          <w:szCs w:val="24"/>
        </w:rPr>
        <w:t>stated that The Library now ha</w:t>
      </w:r>
      <w:r w:rsidR="00FB22D1">
        <w:rPr>
          <w:rFonts w:asciiTheme="majorHAnsi" w:hAnsiTheme="majorHAnsi" w:cstheme="majorHAnsi"/>
          <w:sz w:val="24"/>
          <w:szCs w:val="24"/>
        </w:rPr>
        <w:t>s</w:t>
      </w:r>
      <w:r w:rsidR="00804528">
        <w:rPr>
          <w:rFonts w:asciiTheme="majorHAnsi" w:hAnsiTheme="majorHAnsi" w:cstheme="majorHAnsi"/>
          <w:sz w:val="24"/>
          <w:szCs w:val="24"/>
        </w:rPr>
        <w:t xml:space="preserve"> a child policy in place. Children not behaving would be asked to </w:t>
      </w:r>
      <w:r w:rsidR="00FB22D1">
        <w:rPr>
          <w:rFonts w:asciiTheme="majorHAnsi" w:hAnsiTheme="majorHAnsi" w:cstheme="majorHAnsi"/>
          <w:sz w:val="24"/>
          <w:szCs w:val="24"/>
        </w:rPr>
        <w:t>leave, and</w:t>
      </w:r>
      <w:r w:rsidR="00804528">
        <w:rPr>
          <w:rFonts w:asciiTheme="majorHAnsi" w:hAnsiTheme="majorHAnsi" w:cstheme="majorHAnsi"/>
          <w:sz w:val="24"/>
          <w:szCs w:val="24"/>
        </w:rPr>
        <w:t xml:space="preserve"> a child under</w:t>
      </w:r>
      <w:r w:rsidR="00FB22D1">
        <w:rPr>
          <w:rFonts w:asciiTheme="majorHAnsi" w:hAnsiTheme="majorHAnsi" w:cstheme="majorHAnsi"/>
          <w:sz w:val="24"/>
          <w:szCs w:val="24"/>
        </w:rPr>
        <w:t xml:space="preserve"> the age of</w:t>
      </w:r>
      <w:r w:rsidR="00804528">
        <w:rPr>
          <w:rFonts w:asciiTheme="majorHAnsi" w:hAnsiTheme="majorHAnsi" w:cstheme="majorHAnsi"/>
          <w:sz w:val="24"/>
          <w:szCs w:val="24"/>
        </w:rPr>
        <w:t xml:space="preserve"> 7 would have to be accompanied by someone over the age of 16. </w:t>
      </w:r>
    </w:p>
    <w:p w14:paraId="0290C30F" w14:textId="77777777" w:rsidR="00804528" w:rsidRDefault="00804528" w:rsidP="002149E3">
      <w:pPr>
        <w:spacing w:after="0" w:line="240" w:lineRule="auto"/>
        <w:jc w:val="both"/>
        <w:rPr>
          <w:rFonts w:asciiTheme="majorHAnsi" w:hAnsiTheme="majorHAnsi" w:cstheme="majorHAnsi"/>
          <w:sz w:val="24"/>
          <w:szCs w:val="24"/>
        </w:rPr>
      </w:pPr>
    </w:p>
    <w:p w14:paraId="4C5AD2EC" w14:textId="7016C130" w:rsidR="00DF2AD3" w:rsidRDefault="00FA4EE5" w:rsidP="002149E3">
      <w:pPr>
        <w:spacing w:after="0" w:line="240" w:lineRule="auto"/>
        <w:jc w:val="both"/>
        <w:rPr>
          <w:rFonts w:asciiTheme="majorHAnsi" w:hAnsiTheme="majorHAnsi" w:cstheme="majorHAnsi"/>
          <w:sz w:val="24"/>
          <w:szCs w:val="24"/>
        </w:rPr>
      </w:pPr>
      <w:r w:rsidRPr="00796055">
        <w:rPr>
          <w:rFonts w:asciiTheme="majorHAnsi" w:hAnsiTheme="majorHAnsi" w:cstheme="majorHAnsi"/>
          <w:b/>
          <w:bCs/>
          <w:sz w:val="24"/>
          <w:szCs w:val="24"/>
        </w:rPr>
        <w:t>Ordinance</w:t>
      </w:r>
      <w:r w:rsidR="00796055">
        <w:rPr>
          <w:rFonts w:asciiTheme="majorHAnsi" w:hAnsiTheme="majorHAnsi" w:cstheme="majorHAnsi"/>
          <w:b/>
          <w:bCs/>
          <w:sz w:val="24"/>
          <w:szCs w:val="24"/>
        </w:rPr>
        <w:t xml:space="preserve">: </w:t>
      </w:r>
      <w:r w:rsidR="00BA5D40">
        <w:rPr>
          <w:rFonts w:asciiTheme="majorHAnsi" w:hAnsiTheme="majorHAnsi" w:cstheme="majorHAnsi"/>
          <w:sz w:val="24"/>
          <w:szCs w:val="24"/>
        </w:rPr>
        <w:t xml:space="preserve"> </w:t>
      </w:r>
      <w:r w:rsidR="004029BA">
        <w:rPr>
          <w:rFonts w:asciiTheme="majorHAnsi" w:hAnsiTheme="majorHAnsi" w:cstheme="majorHAnsi"/>
          <w:sz w:val="24"/>
          <w:szCs w:val="24"/>
        </w:rPr>
        <w:t xml:space="preserve">Councilmember Frank Brouillette said they have not met. </w:t>
      </w:r>
    </w:p>
    <w:p w14:paraId="255F0028" w14:textId="77777777" w:rsidR="004029BA" w:rsidRDefault="004029BA" w:rsidP="002149E3">
      <w:pPr>
        <w:spacing w:after="0" w:line="240" w:lineRule="auto"/>
        <w:jc w:val="both"/>
        <w:rPr>
          <w:rFonts w:asciiTheme="majorHAnsi" w:hAnsiTheme="majorHAnsi" w:cstheme="majorHAnsi"/>
          <w:sz w:val="24"/>
          <w:szCs w:val="24"/>
        </w:rPr>
      </w:pPr>
    </w:p>
    <w:p w14:paraId="1374D8C3" w14:textId="04155BF3" w:rsidR="00133294" w:rsidRDefault="00AB30CE" w:rsidP="003621C3">
      <w:pPr>
        <w:spacing w:after="0" w:line="240" w:lineRule="auto"/>
        <w:jc w:val="both"/>
        <w:rPr>
          <w:rFonts w:asciiTheme="majorHAnsi" w:hAnsiTheme="majorHAnsi" w:cstheme="majorHAnsi"/>
          <w:sz w:val="24"/>
          <w:szCs w:val="24"/>
        </w:rPr>
      </w:pPr>
      <w:r w:rsidRPr="00796055">
        <w:rPr>
          <w:rFonts w:asciiTheme="majorHAnsi" w:hAnsiTheme="majorHAnsi" w:cstheme="majorHAnsi"/>
          <w:b/>
          <w:bCs/>
          <w:sz w:val="24"/>
          <w:szCs w:val="24"/>
        </w:rPr>
        <w:t>Pool</w:t>
      </w:r>
      <w:r w:rsidR="00796055">
        <w:rPr>
          <w:rFonts w:asciiTheme="majorHAnsi" w:hAnsiTheme="majorHAnsi" w:cstheme="majorHAnsi"/>
          <w:b/>
          <w:bCs/>
          <w:sz w:val="24"/>
          <w:szCs w:val="24"/>
        </w:rPr>
        <w:t>:</w:t>
      </w:r>
      <w:r>
        <w:rPr>
          <w:rFonts w:asciiTheme="majorHAnsi" w:hAnsiTheme="majorHAnsi" w:cstheme="majorHAnsi"/>
          <w:sz w:val="24"/>
          <w:szCs w:val="24"/>
        </w:rPr>
        <w:t xml:space="preserve"> </w:t>
      </w:r>
      <w:r w:rsidR="00804528">
        <w:rPr>
          <w:rFonts w:asciiTheme="majorHAnsi" w:hAnsiTheme="majorHAnsi" w:cstheme="majorHAnsi"/>
          <w:sz w:val="24"/>
          <w:szCs w:val="24"/>
        </w:rPr>
        <w:t xml:space="preserve">Council Member Charley Bennett had Thompson Pool out on September 22, 2023 to </w:t>
      </w:r>
      <w:r w:rsidR="005558E9">
        <w:rPr>
          <w:rFonts w:asciiTheme="majorHAnsi" w:hAnsiTheme="majorHAnsi" w:cstheme="majorHAnsi"/>
          <w:sz w:val="24"/>
          <w:szCs w:val="24"/>
        </w:rPr>
        <w:t>shut down</w:t>
      </w:r>
      <w:r w:rsidR="00804528">
        <w:rPr>
          <w:rFonts w:asciiTheme="majorHAnsi" w:hAnsiTheme="majorHAnsi" w:cstheme="majorHAnsi"/>
          <w:sz w:val="24"/>
          <w:szCs w:val="24"/>
        </w:rPr>
        <w:t xml:space="preserve"> the pool. They shot water out of the skimmers showing nothing was wrong with the plumbing. Thinking maybe the sand filters or pump need replaced. The pool is now cleaned and empty. Public Works Director will turn off the water and check the leaking valve. Jimbo Fisk will winterize the pool house soon for the winter. </w:t>
      </w:r>
    </w:p>
    <w:p w14:paraId="4D1948C8" w14:textId="77777777" w:rsidR="00804528" w:rsidRDefault="00804528" w:rsidP="003621C3">
      <w:pPr>
        <w:spacing w:after="0" w:line="240" w:lineRule="auto"/>
        <w:jc w:val="both"/>
        <w:rPr>
          <w:rFonts w:asciiTheme="majorHAnsi" w:hAnsiTheme="majorHAnsi" w:cstheme="majorHAnsi"/>
          <w:sz w:val="24"/>
          <w:szCs w:val="24"/>
        </w:rPr>
      </w:pPr>
    </w:p>
    <w:p w14:paraId="63722EC2" w14:textId="60C97926" w:rsidR="00830B1E" w:rsidRDefault="00D526D4" w:rsidP="002149E3">
      <w:pPr>
        <w:spacing w:after="0" w:line="240" w:lineRule="auto"/>
        <w:jc w:val="both"/>
        <w:rPr>
          <w:rFonts w:asciiTheme="majorHAnsi" w:hAnsiTheme="majorHAnsi" w:cstheme="majorHAnsi"/>
          <w:sz w:val="24"/>
          <w:szCs w:val="24"/>
        </w:rPr>
      </w:pPr>
      <w:r w:rsidRPr="00796055">
        <w:rPr>
          <w:rFonts w:asciiTheme="majorHAnsi" w:hAnsiTheme="majorHAnsi" w:cstheme="majorHAnsi"/>
          <w:b/>
          <w:bCs/>
          <w:sz w:val="24"/>
          <w:szCs w:val="24"/>
        </w:rPr>
        <w:t>Tree Boa</w:t>
      </w:r>
      <w:r w:rsidR="00796055" w:rsidRPr="00796055">
        <w:rPr>
          <w:rFonts w:asciiTheme="majorHAnsi" w:hAnsiTheme="majorHAnsi" w:cstheme="majorHAnsi"/>
          <w:b/>
          <w:bCs/>
          <w:sz w:val="24"/>
          <w:szCs w:val="24"/>
        </w:rPr>
        <w:t>rd:</w:t>
      </w:r>
      <w:r w:rsidR="00796055" w:rsidRPr="00013866">
        <w:rPr>
          <w:rFonts w:asciiTheme="majorHAnsi" w:hAnsiTheme="majorHAnsi" w:cstheme="majorHAnsi"/>
          <w:b/>
          <w:bCs/>
          <w:sz w:val="24"/>
          <w:szCs w:val="24"/>
        </w:rPr>
        <w:t xml:space="preserve"> </w:t>
      </w:r>
      <w:r w:rsidR="00796055">
        <w:rPr>
          <w:rFonts w:asciiTheme="majorHAnsi" w:hAnsiTheme="majorHAnsi" w:cstheme="majorHAnsi"/>
          <w:sz w:val="24"/>
          <w:szCs w:val="24"/>
        </w:rPr>
        <w:t xml:space="preserve">The Public Works Director Bob Schuchard had nothing new to report.  </w:t>
      </w:r>
    </w:p>
    <w:p w14:paraId="3F884F8F" w14:textId="77777777" w:rsidR="00804528" w:rsidRDefault="00804528" w:rsidP="002149E3">
      <w:pPr>
        <w:spacing w:after="0" w:line="240" w:lineRule="auto"/>
        <w:jc w:val="both"/>
        <w:rPr>
          <w:rFonts w:asciiTheme="majorHAnsi" w:hAnsiTheme="majorHAnsi" w:cstheme="majorHAnsi"/>
          <w:sz w:val="24"/>
          <w:szCs w:val="24"/>
        </w:rPr>
      </w:pPr>
    </w:p>
    <w:p w14:paraId="49B3EBC8" w14:textId="77777777" w:rsidR="00796055" w:rsidRDefault="007478E4" w:rsidP="00796055">
      <w:pPr>
        <w:spacing w:after="0" w:line="240" w:lineRule="auto"/>
        <w:jc w:val="both"/>
        <w:rPr>
          <w:rFonts w:asciiTheme="majorHAnsi" w:hAnsiTheme="majorHAnsi" w:cstheme="majorHAnsi"/>
          <w:sz w:val="24"/>
          <w:szCs w:val="24"/>
        </w:rPr>
      </w:pPr>
      <w:r w:rsidRPr="00796055">
        <w:rPr>
          <w:rFonts w:asciiTheme="majorHAnsi" w:hAnsiTheme="majorHAnsi" w:cstheme="majorHAnsi"/>
          <w:b/>
          <w:bCs/>
          <w:sz w:val="24"/>
          <w:szCs w:val="24"/>
        </w:rPr>
        <w:t>Wetlands Rail Trail:</w:t>
      </w:r>
      <w:r w:rsidR="00796055">
        <w:rPr>
          <w:rFonts w:asciiTheme="majorHAnsi" w:hAnsiTheme="majorHAnsi" w:cstheme="majorHAnsi"/>
          <w:sz w:val="24"/>
          <w:szCs w:val="24"/>
        </w:rPr>
        <w:t xml:space="preserve"> </w:t>
      </w:r>
      <w:r>
        <w:rPr>
          <w:rFonts w:asciiTheme="majorHAnsi" w:hAnsiTheme="majorHAnsi" w:cstheme="majorHAnsi"/>
          <w:sz w:val="24"/>
          <w:szCs w:val="24"/>
        </w:rPr>
        <w:t xml:space="preserve"> </w:t>
      </w:r>
      <w:r w:rsidR="00796055">
        <w:rPr>
          <w:rFonts w:asciiTheme="majorHAnsi" w:hAnsiTheme="majorHAnsi" w:cstheme="majorHAnsi"/>
          <w:sz w:val="24"/>
          <w:szCs w:val="24"/>
        </w:rPr>
        <w:t xml:space="preserve">Councilmember Ron Teig had nothing new to report. </w:t>
      </w:r>
    </w:p>
    <w:p w14:paraId="16693804" w14:textId="77777777" w:rsidR="00796055" w:rsidRDefault="00796055" w:rsidP="00796055">
      <w:pPr>
        <w:spacing w:after="0" w:line="240" w:lineRule="auto"/>
        <w:jc w:val="both"/>
        <w:rPr>
          <w:rFonts w:asciiTheme="majorHAnsi" w:hAnsiTheme="majorHAnsi" w:cstheme="majorHAnsi"/>
          <w:b/>
          <w:bCs/>
          <w:color w:val="000000" w:themeColor="text1"/>
          <w:sz w:val="16"/>
          <w:szCs w:val="16"/>
        </w:rPr>
      </w:pPr>
    </w:p>
    <w:p w14:paraId="309C3322" w14:textId="7533F66A"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t>UPDATE ON DECAY ORDINANCE COMPLAINTS</w:t>
      </w:r>
      <w:r w:rsidR="00BB54E7">
        <w:rPr>
          <w:rFonts w:asciiTheme="majorHAnsi" w:hAnsiTheme="majorHAnsi" w:cstheme="majorHAnsi"/>
          <w:b/>
          <w:bCs/>
          <w:color w:val="000000" w:themeColor="text1"/>
          <w:sz w:val="24"/>
          <w:szCs w:val="24"/>
        </w:rPr>
        <w:t>:</w:t>
      </w:r>
    </w:p>
    <w:p w14:paraId="1D413551" w14:textId="08667D5E" w:rsidR="00DF2AD3" w:rsidRDefault="00804528" w:rsidP="00804528">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Charley Bennett present</w:t>
      </w:r>
      <w:r w:rsidR="005957E3">
        <w:rPr>
          <w:rFonts w:asciiTheme="majorHAnsi" w:hAnsiTheme="majorHAnsi" w:cstheme="majorHAnsi"/>
          <w:color w:val="000000" w:themeColor="text1"/>
          <w:sz w:val="24"/>
          <w:szCs w:val="24"/>
        </w:rPr>
        <w:t>ed</w:t>
      </w:r>
      <w:r>
        <w:rPr>
          <w:rFonts w:asciiTheme="majorHAnsi" w:hAnsiTheme="majorHAnsi" w:cstheme="majorHAnsi"/>
          <w:color w:val="000000" w:themeColor="text1"/>
          <w:sz w:val="24"/>
          <w:szCs w:val="24"/>
        </w:rPr>
        <w:t xml:space="preserve"> his list of cars that Mayor Paul Otten had requested for The Council</w:t>
      </w:r>
      <w:r w:rsidR="00CC002C">
        <w:rPr>
          <w:rFonts w:asciiTheme="majorHAnsi" w:hAnsiTheme="majorHAnsi" w:cstheme="majorHAnsi"/>
          <w:color w:val="000000" w:themeColor="text1"/>
          <w:sz w:val="24"/>
          <w:szCs w:val="24"/>
        </w:rPr>
        <w:t xml:space="preserve"> to provide to him from their ward. </w:t>
      </w:r>
      <w:r w:rsidR="00BD4D7E">
        <w:rPr>
          <w:rFonts w:asciiTheme="majorHAnsi" w:hAnsiTheme="majorHAnsi" w:cstheme="majorHAnsi"/>
          <w:color w:val="000000" w:themeColor="text1"/>
          <w:sz w:val="24"/>
          <w:szCs w:val="24"/>
        </w:rPr>
        <w:t xml:space="preserve">Mayor Paul Otten </w:t>
      </w:r>
      <w:r w:rsidR="00DF2AD3">
        <w:rPr>
          <w:rFonts w:asciiTheme="majorHAnsi" w:hAnsiTheme="majorHAnsi" w:cstheme="majorHAnsi"/>
          <w:color w:val="000000" w:themeColor="text1"/>
          <w:sz w:val="24"/>
          <w:szCs w:val="24"/>
        </w:rPr>
        <w:t>asked Attorney Brent Brooks if the tow bill can be at the owner’s expense, Brent mentioned that the towing company may expect payment from The City rather than the owner.</w:t>
      </w:r>
    </w:p>
    <w:p w14:paraId="0A025FBF" w14:textId="73EBD12B" w:rsidR="00BD4D7E" w:rsidRPr="00804528" w:rsidRDefault="00DF2AD3" w:rsidP="00804528">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sidR="00796055">
        <w:rPr>
          <w:rFonts w:asciiTheme="majorHAnsi" w:hAnsiTheme="majorHAnsi" w:cstheme="majorHAnsi"/>
          <w:color w:val="000000" w:themeColor="text1"/>
          <w:sz w:val="24"/>
          <w:szCs w:val="24"/>
        </w:rPr>
        <w:t>Charley said there has been change on the property in his ward.</w:t>
      </w:r>
    </w:p>
    <w:p w14:paraId="7BACB514" w14:textId="77777777" w:rsidR="00804528" w:rsidRDefault="00804528" w:rsidP="00804528">
      <w:pPr>
        <w:pStyle w:val="NoSpacing"/>
      </w:pPr>
    </w:p>
    <w:p w14:paraId="00142E92" w14:textId="77777777" w:rsidR="000761F2" w:rsidRDefault="001F3D1E" w:rsidP="000761F2">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lastRenderedPageBreak/>
        <w:t>UPDATE ON PREVIOUSLY DISCUSSED ITEMS</w:t>
      </w:r>
      <w:r w:rsidR="00BB54E7">
        <w:rPr>
          <w:rFonts w:asciiTheme="majorHAnsi" w:hAnsiTheme="majorHAnsi" w:cstheme="majorHAnsi"/>
          <w:b/>
          <w:bCs/>
          <w:color w:val="000000" w:themeColor="text1"/>
          <w:sz w:val="24"/>
          <w:szCs w:val="24"/>
        </w:rPr>
        <w:t>:</w:t>
      </w:r>
    </w:p>
    <w:p w14:paraId="2FB65824" w14:textId="7EB00A45" w:rsidR="000761F2" w:rsidRDefault="000761F2" w:rsidP="000761F2">
      <w:r w:rsidRPr="000761F2">
        <w:rPr>
          <w:rFonts w:asciiTheme="majorHAnsi" w:hAnsiTheme="majorHAnsi" w:cstheme="majorHAnsi"/>
          <w:color w:val="000000" w:themeColor="text1"/>
          <w:sz w:val="24"/>
          <w:szCs w:val="24"/>
        </w:rPr>
        <w:t>1.</w:t>
      </w:r>
      <w:r>
        <w:rPr>
          <w:rFonts w:asciiTheme="majorHAnsi" w:hAnsiTheme="majorHAnsi" w:cstheme="majorHAnsi"/>
          <w:b/>
          <w:bCs/>
          <w:color w:val="000000" w:themeColor="text1"/>
          <w:sz w:val="24"/>
          <w:szCs w:val="24"/>
        </w:rPr>
        <w:t xml:space="preserve">  </w:t>
      </w:r>
      <w:r>
        <w:rPr>
          <w:color w:val="000000" w:themeColor="text1"/>
        </w:rPr>
        <w:t xml:space="preserve">  Council Member Frank </w:t>
      </w:r>
      <w:r w:rsidRPr="00DC1A94">
        <w:t>Brouillette</w:t>
      </w:r>
      <w:r>
        <w:t xml:space="preserve"> brought to attention that any quote that comes in that is over     $80,000 will have to go out for bids. The bid came in from MT Paving out of Lewistown came back with a bid of $79,900 for new asphalt on C Ave SE.</w:t>
      </w:r>
    </w:p>
    <w:p w14:paraId="1C586184" w14:textId="22D2E90A" w:rsidR="00096E53" w:rsidRDefault="000761F2" w:rsidP="00096E53">
      <w:pPr>
        <w:pStyle w:val="PlainText"/>
      </w:pPr>
      <w:r>
        <w:tab/>
        <w:t>a.</w:t>
      </w:r>
      <w:r w:rsidR="0016456B">
        <w:t xml:space="preserve">  Charley Bennett made motion to approve this bid from MT Paving and Ron Teig seconded the motion. </w:t>
      </w:r>
      <w:r w:rsidR="00096E53">
        <w:t>The motion passed unanimously.</w:t>
      </w:r>
    </w:p>
    <w:p w14:paraId="109A246D" w14:textId="77777777" w:rsidR="00096E53" w:rsidRDefault="00096E53" w:rsidP="00096E53">
      <w:pPr>
        <w:pStyle w:val="PlainText"/>
      </w:pPr>
    </w:p>
    <w:p w14:paraId="6B8E7DE7" w14:textId="373F55EA" w:rsidR="00096E53" w:rsidRDefault="0016456B" w:rsidP="00096E53">
      <w:pPr>
        <w:pStyle w:val="PlainText"/>
      </w:pPr>
      <w:r>
        <w:t xml:space="preserve">2. </w:t>
      </w:r>
      <w:r w:rsidR="00096E53">
        <w:t xml:space="preserve">   </w:t>
      </w:r>
      <w:r>
        <w:t xml:space="preserve"> </w:t>
      </w:r>
      <w:r w:rsidR="00096E53">
        <w:t xml:space="preserve"> Attorney Brent Brooks updated The Mayor and The Council on Interlocal Agreement with City, County and Hospital Concerning RD Bonds for New Hospital (</w:t>
      </w:r>
      <w:r w:rsidR="00CC002C">
        <w:t xml:space="preserve">Brent has </w:t>
      </w:r>
      <w:r w:rsidR="00096E53">
        <w:t>a call into the bond attorney Nathan Bilyeu for an update on the Agreement as to if the hospital and County have approved the changes, we sent back about two weeks ago.) Status Update on Annexation Petition from Wheatland Memorial Hospital (</w:t>
      </w:r>
      <w:r w:rsidR="00CC002C">
        <w:t>Brent</w:t>
      </w:r>
      <w:r w:rsidR="00096E53">
        <w:t xml:space="preserve"> left a voicemail for Jessy Proctor, engineer for the Hospital as to what the status is concerning the Petition for Annexation and asked her to call and let me know if </w:t>
      </w:r>
      <w:r w:rsidR="00CC002C">
        <w:t xml:space="preserve">he </w:t>
      </w:r>
      <w:r w:rsidR="00096E53">
        <w:t>can help).</w:t>
      </w:r>
    </w:p>
    <w:p w14:paraId="42B163B6" w14:textId="0F9157A1" w:rsidR="0016456B" w:rsidRDefault="0016456B" w:rsidP="000761F2">
      <w:pPr>
        <w:rPr>
          <w:rFonts w:asciiTheme="majorHAnsi" w:hAnsiTheme="majorHAnsi" w:cstheme="majorHAnsi"/>
          <w:b/>
          <w:bCs/>
          <w:color w:val="000000" w:themeColor="text1"/>
          <w:sz w:val="24"/>
          <w:szCs w:val="24"/>
        </w:rPr>
      </w:pPr>
    </w:p>
    <w:p w14:paraId="5FF7777C" w14:textId="09CC59AA" w:rsidR="007C1096" w:rsidRDefault="007C1096" w:rsidP="000761F2">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3.     Second reading of Ordinance 01-2023-Chapter 10.46. Allowing the City Council to change the color of No Parking Zones upon request. State Statutes will make this affective after 30 days of approval. Frank Brouillette made motion to approve this with Ron Teig seconding the motion. The motion passed unanimously.</w:t>
      </w:r>
    </w:p>
    <w:p w14:paraId="18339032" w14:textId="13CFB9B8" w:rsidR="007C1096" w:rsidRDefault="007C1096" w:rsidP="000761F2">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4.     Resolution 2023-10 Authorization of the City land </w:t>
      </w:r>
      <w:r w:rsidR="00FB22D1">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ale to Boyd Burroughs.</w:t>
      </w:r>
      <w:r w:rsidR="00E25819">
        <w:rPr>
          <w:rFonts w:asciiTheme="majorHAnsi" w:hAnsiTheme="majorHAnsi" w:cstheme="majorHAnsi"/>
          <w:color w:val="000000" w:themeColor="text1"/>
          <w:sz w:val="24"/>
          <w:szCs w:val="24"/>
        </w:rPr>
        <w:t xml:space="preserve"> Frank Brouillette made the motion and Councilmember Allison Jones seconded the motion, approving the sale of the property to Boyd Burroughs was passed with a 5-1 vote. Councilmembers Frank, Ron, Allison, Johnny, and </w:t>
      </w:r>
      <w:r w:rsidR="00FB22D1">
        <w:rPr>
          <w:rFonts w:asciiTheme="majorHAnsi" w:hAnsiTheme="majorHAnsi" w:cstheme="majorHAnsi"/>
          <w:color w:val="000000" w:themeColor="text1"/>
          <w:sz w:val="24"/>
          <w:szCs w:val="24"/>
        </w:rPr>
        <w:t>Kathleen were</w:t>
      </w:r>
      <w:r w:rsidR="00E25819">
        <w:rPr>
          <w:rFonts w:asciiTheme="majorHAnsi" w:hAnsiTheme="majorHAnsi" w:cstheme="majorHAnsi"/>
          <w:color w:val="000000" w:themeColor="text1"/>
          <w:sz w:val="24"/>
          <w:szCs w:val="24"/>
        </w:rPr>
        <w:t xml:space="preserve"> in favor</w:t>
      </w:r>
      <w:r w:rsidR="00CC002C">
        <w:rPr>
          <w:rFonts w:asciiTheme="majorHAnsi" w:hAnsiTheme="majorHAnsi" w:cstheme="majorHAnsi"/>
          <w:color w:val="000000" w:themeColor="text1"/>
          <w:sz w:val="24"/>
          <w:szCs w:val="24"/>
        </w:rPr>
        <w:t>,</w:t>
      </w:r>
      <w:r w:rsidR="00E25819">
        <w:rPr>
          <w:rFonts w:asciiTheme="majorHAnsi" w:hAnsiTheme="majorHAnsi" w:cstheme="majorHAnsi"/>
          <w:color w:val="000000" w:themeColor="text1"/>
          <w:sz w:val="24"/>
          <w:szCs w:val="24"/>
        </w:rPr>
        <w:t xml:space="preserve"> Charley opposed.</w:t>
      </w:r>
    </w:p>
    <w:p w14:paraId="5F415E7E" w14:textId="0B18ED54" w:rsidR="00E25819" w:rsidRDefault="00E25819" w:rsidP="000761F2">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5.     Frank </w:t>
      </w:r>
      <w:r w:rsidR="00C17734">
        <w:rPr>
          <w:rFonts w:asciiTheme="majorHAnsi" w:hAnsiTheme="majorHAnsi" w:cstheme="majorHAnsi"/>
          <w:color w:val="000000" w:themeColor="text1"/>
          <w:sz w:val="24"/>
          <w:szCs w:val="24"/>
        </w:rPr>
        <w:t xml:space="preserve">&amp; Charley went down the Rail Trail Bridge to access the repairs that need to be done, it seems it will need to be totally replaced.  Talked about possibilities of what the most reasonable way to repair the Rail Trail Bridge. Both Ron &amp; Frank will ask around and get bids from local people. </w:t>
      </w:r>
    </w:p>
    <w:p w14:paraId="268F6741" w14:textId="790C7DF4" w:rsidR="00C17734" w:rsidRDefault="00C17734" w:rsidP="000761F2">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6.      Attorney Brent Brooks will send a letter to Denny Eikenhorst to take further action in collecting back solid waste fees. </w:t>
      </w:r>
      <w:r w:rsidR="00FB22D1">
        <w:rPr>
          <w:rFonts w:asciiTheme="majorHAnsi" w:hAnsiTheme="majorHAnsi" w:cstheme="majorHAnsi"/>
          <w:color w:val="000000" w:themeColor="text1"/>
          <w:sz w:val="24"/>
          <w:szCs w:val="24"/>
        </w:rPr>
        <w:t>Brent Brooks w</w:t>
      </w:r>
      <w:r>
        <w:rPr>
          <w:rFonts w:asciiTheme="majorHAnsi" w:hAnsiTheme="majorHAnsi" w:cstheme="majorHAnsi"/>
          <w:color w:val="000000" w:themeColor="text1"/>
          <w:sz w:val="24"/>
          <w:szCs w:val="24"/>
        </w:rPr>
        <w:t xml:space="preserve">ill give Mr. Eikenhorst the option to make payments or pay this in full.  Brent will express to him that if he does not pay this in a timely manner it could be turned over to a collection agency. </w:t>
      </w:r>
    </w:p>
    <w:p w14:paraId="7D0E7411" w14:textId="36EB5CF9" w:rsidR="00C17734" w:rsidRDefault="00C17734" w:rsidP="000761F2">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7.     </w:t>
      </w:r>
      <w:r w:rsidR="007D604D">
        <w:rPr>
          <w:rFonts w:asciiTheme="majorHAnsi" w:hAnsiTheme="majorHAnsi" w:cstheme="majorHAnsi"/>
          <w:color w:val="000000" w:themeColor="text1"/>
          <w:sz w:val="24"/>
          <w:szCs w:val="24"/>
        </w:rPr>
        <w:t>Frank made motion and Ron seconded the motion for Resolution 2023-10 for Street Light District Assessment. The motion passed unanimously.</w:t>
      </w:r>
    </w:p>
    <w:p w14:paraId="71F76DCA" w14:textId="7F7B0BE7" w:rsidR="007D604D" w:rsidRDefault="007D604D" w:rsidP="000761F2">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8.     Frank made motion and Allison seconded the motion for Resolution 2023-11 Street Maintenance Assessment. The motion passed unanimously.</w:t>
      </w:r>
    </w:p>
    <w:p w14:paraId="2292F372" w14:textId="77777777" w:rsidR="007D604D" w:rsidRPr="007C1096" w:rsidRDefault="007D604D" w:rsidP="000761F2">
      <w:pPr>
        <w:rPr>
          <w:rFonts w:asciiTheme="majorHAnsi" w:hAnsiTheme="majorHAnsi" w:cstheme="majorHAnsi"/>
          <w:color w:val="000000" w:themeColor="text1"/>
          <w:sz w:val="24"/>
          <w:szCs w:val="24"/>
        </w:rPr>
      </w:pPr>
    </w:p>
    <w:p w14:paraId="0C228C2C" w14:textId="2A76F99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554C0F1C" w14:textId="6F0B7781" w:rsidR="008134F0" w:rsidRDefault="001A6551" w:rsidP="008E4678">
      <w:pPr>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1.  Kylie Meeker expressed concern of the safety, to put a fence up between the </w:t>
      </w:r>
      <w:r w:rsidR="00573DD0">
        <w:rPr>
          <w:rFonts w:asciiTheme="majorHAnsi" w:hAnsiTheme="majorHAnsi" w:cstheme="majorHAnsi"/>
          <w:sz w:val="24"/>
          <w:szCs w:val="24"/>
        </w:rPr>
        <w:t>dugout</w:t>
      </w:r>
      <w:r>
        <w:rPr>
          <w:rFonts w:asciiTheme="majorHAnsi" w:hAnsiTheme="majorHAnsi" w:cstheme="majorHAnsi"/>
          <w:sz w:val="24"/>
          <w:szCs w:val="24"/>
        </w:rPr>
        <w:t xml:space="preserve"> and the backstop at the baseball field located at Chief Joseph Park. Kylie stated this would be paid for out of the grant they received. Public Works Director Bob Schuchard asked if there would be a gate </w:t>
      </w:r>
      <w:r>
        <w:rPr>
          <w:rFonts w:asciiTheme="majorHAnsi" w:hAnsiTheme="majorHAnsi" w:cstheme="majorHAnsi"/>
          <w:sz w:val="24"/>
          <w:szCs w:val="24"/>
        </w:rPr>
        <w:lastRenderedPageBreak/>
        <w:t xml:space="preserve">installed large enough for a mower to pass through, kylie said yes that there would be. </w:t>
      </w:r>
    </w:p>
    <w:p w14:paraId="25481711" w14:textId="4DE4C33F" w:rsidR="001A6551" w:rsidRDefault="001A6551" w:rsidP="008E4678">
      <w:pPr>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Kylie also asked for permission to have the t-ball field in the middle of the track. This way all the kids and families could be together rather than two locations. And at this location there are restrooms available. Mayor Paul Otten along with Councilmembers suggested Kylie to talk to the Superintendent for approval of this</w:t>
      </w:r>
      <w:r w:rsidR="00FB22D1">
        <w:rPr>
          <w:rFonts w:asciiTheme="majorHAnsi" w:hAnsiTheme="majorHAnsi" w:cstheme="majorHAnsi"/>
          <w:sz w:val="24"/>
          <w:szCs w:val="24"/>
        </w:rPr>
        <w:t>, since the school maintains the track.</w:t>
      </w:r>
    </w:p>
    <w:p w14:paraId="24E8B792" w14:textId="330986B9" w:rsidR="001A6551" w:rsidRPr="001A6551" w:rsidRDefault="001A6551" w:rsidP="008E4678">
      <w:pPr>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2.  </w:t>
      </w:r>
      <w:r w:rsidR="007F2F21">
        <w:rPr>
          <w:rFonts w:asciiTheme="majorHAnsi" w:hAnsiTheme="majorHAnsi" w:cstheme="majorHAnsi"/>
          <w:sz w:val="24"/>
          <w:szCs w:val="24"/>
        </w:rPr>
        <w:t>Received an email from Susan Beley requesting an EIN# and approval from The City for permission (since the golf course is owned by The City)</w:t>
      </w:r>
      <w:r w:rsidR="00FB22D1">
        <w:rPr>
          <w:rFonts w:asciiTheme="majorHAnsi" w:hAnsiTheme="majorHAnsi" w:cstheme="majorHAnsi"/>
          <w:sz w:val="24"/>
          <w:szCs w:val="24"/>
        </w:rPr>
        <w:t xml:space="preserve">, to </w:t>
      </w:r>
      <w:r w:rsidR="007F2F21">
        <w:rPr>
          <w:rFonts w:asciiTheme="majorHAnsi" w:hAnsiTheme="majorHAnsi" w:cstheme="majorHAnsi"/>
          <w:sz w:val="24"/>
          <w:szCs w:val="24"/>
        </w:rPr>
        <w:t xml:space="preserve">apply for a grant through the Wheatland County Community Foundation. The grant would help supplement the cost of the YOUTH GOLF ACADEMY for the summer of 2024. Mayor Paul Otten along with the Council approved giving them the EIN# and approval for getting this grant. </w:t>
      </w:r>
    </w:p>
    <w:p w14:paraId="3E63CA09" w14:textId="32110DE5" w:rsidR="004107E7" w:rsidRDefault="004107E7" w:rsidP="004107E7">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p>
    <w:p w14:paraId="598F5CB7" w14:textId="09DCC859" w:rsidR="005558E9" w:rsidRPr="005558E9" w:rsidRDefault="005558E9" w:rsidP="004107E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Bob Schuchard reported that Chip Horne passed his 3</w:t>
      </w:r>
      <w:r w:rsidRPr="005558E9">
        <w:rPr>
          <w:rFonts w:asciiTheme="majorHAnsi" w:hAnsiTheme="majorHAnsi" w:cstheme="majorHAnsi"/>
          <w:sz w:val="24"/>
          <w:szCs w:val="24"/>
          <w:vertAlign w:val="superscript"/>
        </w:rPr>
        <w:t>rd</w:t>
      </w:r>
      <w:r>
        <w:rPr>
          <w:rFonts w:asciiTheme="majorHAnsi" w:hAnsiTheme="majorHAnsi" w:cstheme="majorHAnsi"/>
          <w:sz w:val="24"/>
          <w:szCs w:val="24"/>
        </w:rPr>
        <w:t xml:space="preserve"> and final test. Bob went to Lewistown this week and picked up the E57B sign, it has been put up replacing the old sign. Water project is done other than the road work which is being done now.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534ECE73" w:rsidR="001A57CA" w:rsidRDefault="001A57CA"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p>
    <w:p w14:paraId="45B9123A" w14:textId="60A5EA33" w:rsidR="005558E9" w:rsidRDefault="005558E9" w:rsidP="00574890">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Deputy Clerk Deshawnda Carver reported Big Sky Big Leadership will be holding program dates around Wheatland County. If anyone is interested there are scholarships available. City Clerk-Treasurer Debbie Johnson completed the corrective action plan and journal vouchers to finalize the FY22 Audit, it has been filed with the Feds.  </w:t>
      </w:r>
      <w:r w:rsidR="00CC002C">
        <w:rPr>
          <w:rFonts w:asciiTheme="majorHAnsi" w:hAnsiTheme="majorHAnsi" w:cstheme="majorHAnsi"/>
          <w:sz w:val="24"/>
          <w:szCs w:val="24"/>
        </w:rPr>
        <w:t>Also,</w:t>
      </w:r>
      <w:r>
        <w:rPr>
          <w:rFonts w:asciiTheme="majorHAnsi" w:hAnsiTheme="majorHAnsi" w:cstheme="majorHAnsi"/>
          <w:sz w:val="24"/>
          <w:szCs w:val="24"/>
        </w:rPr>
        <w:t xml:space="preserve"> The City had an audit for </w:t>
      </w:r>
      <w:r w:rsidR="00096F49">
        <w:rPr>
          <w:rFonts w:asciiTheme="majorHAnsi" w:hAnsiTheme="majorHAnsi" w:cstheme="majorHAnsi"/>
          <w:sz w:val="24"/>
          <w:szCs w:val="24"/>
        </w:rPr>
        <w:t xml:space="preserve">the Water Phase 5 Project. Attending were Mayor Paul Otten, Public Works Director Bob Schuchard, Deputy Clerk Deshawnda, Craig Erickson with Great West, and Joel Pilcher with and Auditors Lindsay and Erin. Lindsay and Erin were impressed with the spreadsheet presented. Everything they requested was in order and they were </w:t>
      </w:r>
      <w:r w:rsidR="00FB22D1">
        <w:rPr>
          <w:rFonts w:asciiTheme="majorHAnsi" w:hAnsiTheme="majorHAnsi" w:cstheme="majorHAnsi"/>
          <w:sz w:val="24"/>
          <w:szCs w:val="24"/>
        </w:rPr>
        <w:t>pleased.</w:t>
      </w:r>
      <w:r w:rsidR="00096F49">
        <w:rPr>
          <w:rFonts w:asciiTheme="majorHAnsi" w:hAnsiTheme="majorHAnsi" w:cstheme="majorHAnsi"/>
          <w:sz w:val="24"/>
          <w:szCs w:val="24"/>
        </w:rPr>
        <w:t xml:space="preserve"> </w:t>
      </w:r>
    </w:p>
    <w:p w14:paraId="31E61460" w14:textId="77777777" w:rsidR="00096F49" w:rsidRPr="005558E9" w:rsidRDefault="00096F49" w:rsidP="00574890">
      <w:pPr>
        <w:spacing w:after="0" w:line="240" w:lineRule="auto"/>
        <w:jc w:val="both"/>
        <w:rPr>
          <w:rFonts w:asciiTheme="majorHAnsi" w:hAnsiTheme="majorHAnsi" w:cstheme="majorHAnsi"/>
          <w:sz w:val="24"/>
          <w:szCs w:val="24"/>
        </w:rPr>
      </w:pPr>
    </w:p>
    <w:p w14:paraId="1D6BC44F" w14:textId="09963929" w:rsidR="00CE6567" w:rsidRDefault="00096F49" w:rsidP="00397089">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REPORT OF THE CITY ATTORNEY:</w:t>
      </w:r>
    </w:p>
    <w:p w14:paraId="685A9AEE" w14:textId="21828C0E" w:rsidR="00096F49" w:rsidRPr="00096F49" w:rsidRDefault="00096F49" w:rsidP="00397089">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Attorney Brent Brooks </w:t>
      </w:r>
      <w:r w:rsidR="00852B8E">
        <w:rPr>
          <w:rFonts w:asciiTheme="majorHAnsi" w:hAnsiTheme="majorHAnsi" w:cstheme="majorHAnsi"/>
          <w:sz w:val="24"/>
          <w:szCs w:val="24"/>
        </w:rPr>
        <w:t xml:space="preserve">made the Councilmembers aware </w:t>
      </w:r>
      <w:r w:rsidR="00573DD0">
        <w:rPr>
          <w:rFonts w:asciiTheme="majorHAnsi" w:hAnsiTheme="majorHAnsi" w:cstheme="majorHAnsi"/>
          <w:sz w:val="24"/>
          <w:szCs w:val="24"/>
        </w:rPr>
        <w:t>of law</w:t>
      </w:r>
      <w:r>
        <w:rPr>
          <w:rFonts w:asciiTheme="majorHAnsi" w:hAnsiTheme="majorHAnsi" w:cstheme="majorHAnsi"/>
          <w:sz w:val="24"/>
          <w:szCs w:val="24"/>
        </w:rPr>
        <w:t xml:space="preserve"> suit that is against The City. </w:t>
      </w:r>
      <w:r w:rsidR="00852B8E">
        <w:rPr>
          <w:rFonts w:asciiTheme="majorHAnsi" w:hAnsiTheme="majorHAnsi" w:cstheme="majorHAnsi"/>
          <w:sz w:val="24"/>
          <w:szCs w:val="24"/>
        </w:rPr>
        <w:t>There may be a closed session at a later date.  Brent has made contact with Jess</w:t>
      </w:r>
      <w:r w:rsidR="00FB22D1">
        <w:rPr>
          <w:rFonts w:asciiTheme="majorHAnsi" w:hAnsiTheme="majorHAnsi" w:cstheme="majorHAnsi"/>
          <w:sz w:val="24"/>
          <w:szCs w:val="24"/>
        </w:rPr>
        <w:t>y</w:t>
      </w:r>
      <w:r w:rsidR="00852B8E">
        <w:rPr>
          <w:rFonts w:asciiTheme="majorHAnsi" w:hAnsiTheme="majorHAnsi" w:cstheme="majorHAnsi"/>
          <w:sz w:val="24"/>
          <w:szCs w:val="24"/>
        </w:rPr>
        <w:t xml:space="preserve"> Proctor about the Hospital Annexation suggesting maybe using google earth for the Engineer to show the property of the hospital. </w:t>
      </w:r>
    </w:p>
    <w:p w14:paraId="3682F193" w14:textId="77777777" w:rsidR="00096F49" w:rsidRPr="00096F49" w:rsidRDefault="00096F49" w:rsidP="00397089">
      <w:pPr>
        <w:spacing w:after="0" w:line="240" w:lineRule="auto"/>
        <w:jc w:val="both"/>
        <w:rPr>
          <w:rFonts w:asciiTheme="majorHAnsi" w:hAnsiTheme="majorHAnsi" w:cstheme="majorHAnsi"/>
          <w:b/>
          <w:bCs/>
          <w:sz w:val="24"/>
          <w:szCs w:val="24"/>
        </w:rPr>
      </w:pPr>
    </w:p>
    <w:p w14:paraId="044B8DCE" w14:textId="359BB55C" w:rsidR="00D92543" w:rsidRDefault="00D92543"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MAYORS REPORT</w:t>
      </w:r>
      <w:r w:rsidR="00BB54E7">
        <w:rPr>
          <w:rFonts w:asciiTheme="majorHAnsi" w:hAnsiTheme="majorHAnsi" w:cstheme="majorHAnsi"/>
          <w:b/>
          <w:bCs/>
          <w:sz w:val="24"/>
          <w:szCs w:val="24"/>
        </w:rPr>
        <w:t>:</w:t>
      </w:r>
    </w:p>
    <w:p w14:paraId="16D16834" w14:textId="3688A52D" w:rsidR="00423F67" w:rsidRPr="00423F67" w:rsidRDefault="00423F67" w:rsidP="00574890">
      <w:pPr>
        <w:spacing w:after="0" w:line="240" w:lineRule="auto"/>
        <w:jc w:val="both"/>
        <w:rPr>
          <w:rFonts w:asciiTheme="majorHAnsi" w:hAnsiTheme="majorHAnsi" w:cstheme="majorHAnsi"/>
          <w:sz w:val="24"/>
          <w:szCs w:val="24"/>
        </w:rPr>
      </w:pPr>
      <w:r>
        <w:rPr>
          <w:rFonts w:asciiTheme="majorHAnsi" w:hAnsiTheme="majorHAnsi" w:cstheme="majorHAnsi"/>
          <w:sz w:val="24"/>
          <w:szCs w:val="24"/>
        </w:rPr>
        <w:t>Central Montana Water Authority has planned a ribbon cutting event for October 18</w:t>
      </w:r>
      <w:r w:rsidRPr="00423F67">
        <w:rPr>
          <w:rFonts w:asciiTheme="majorHAnsi" w:hAnsiTheme="majorHAnsi" w:cstheme="majorHAnsi"/>
          <w:sz w:val="24"/>
          <w:szCs w:val="24"/>
          <w:vertAlign w:val="superscript"/>
        </w:rPr>
        <w:t>th</w:t>
      </w:r>
      <w:r>
        <w:rPr>
          <w:rFonts w:asciiTheme="majorHAnsi" w:hAnsiTheme="majorHAnsi" w:cstheme="majorHAnsi"/>
          <w:sz w:val="24"/>
          <w:szCs w:val="24"/>
        </w:rPr>
        <w:t>, 2023</w:t>
      </w:r>
      <w:r w:rsidR="00FB22D1">
        <w:rPr>
          <w:rFonts w:asciiTheme="majorHAnsi" w:hAnsiTheme="majorHAnsi" w:cstheme="majorHAnsi"/>
          <w:sz w:val="24"/>
          <w:szCs w:val="24"/>
        </w:rPr>
        <w:t>, here in Harlowton.</w:t>
      </w:r>
      <w:r>
        <w:rPr>
          <w:rFonts w:asciiTheme="majorHAnsi" w:hAnsiTheme="majorHAnsi" w:cstheme="majorHAnsi"/>
          <w:sz w:val="24"/>
          <w:szCs w:val="24"/>
        </w:rPr>
        <w:t xml:space="preserve"> </w:t>
      </w:r>
      <w:r w:rsidR="00573DD0">
        <w:rPr>
          <w:rFonts w:asciiTheme="majorHAnsi" w:hAnsiTheme="majorHAnsi" w:cstheme="majorHAnsi"/>
          <w:sz w:val="24"/>
          <w:szCs w:val="24"/>
        </w:rPr>
        <w:t xml:space="preserve">There will be several people attending this event including Montana’s Governor Greg Gianforte and Senator Jon Tester. More detail to follow. </w:t>
      </w:r>
    </w:p>
    <w:p w14:paraId="2414F3C9" w14:textId="77777777" w:rsidR="00BC719C" w:rsidRDefault="00BC719C" w:rsidP="00574890">
      <w:pPr>
        <w:spacing w:after="0" w:line="240" w:lineRule="auto"/>
        <w:jc w:val="both"/>
        <w:rPr>
          <w:rFonts w:asciiTheme="majorHAnsi" w:hAnsiTheme="majorHAnsi" w:cstheme="majorHAnsi"/>
          <w:b/>
          <w:bCs/>
          <w:sz w:val="24"/>
          <w:szCs w:val="24"/>
        </w:rPr>
      </w:pPr>
    </w:p>
    <w:p w14:paraId="6DF60BD5" w14:textId="25F4752B" w:rsidR="00BC719C" w:rsidRPr="008134F0" w:rsidRDefault="00BC719C"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 xml:space="preserve">REPORT OF THE SHERIFF’S DEPT:  </w:t>
      </w:r>
      <w:r w:rsidR="008134F0">
        <w:rPr>
          <w:rFonts w:asciiTheme="majorHAnsi" w:hAnsiTheme="majorHAnsi" w:cstheme="majorHAnsi"/>
          <w:sz w:val="24"/>
          <w:szCs w:val="24"/>
        </w:rPr>
        <w:t>No on</w:t>
      </w:r>
      <w:r w:rsidR="00573DD0">
        <w:rPr>
          <w:rFonts w:asciiTheme="majorHAnsi" w:hAnsiTheme="majorHAnsi" w:cstheme="majorHAnsi"/>
          <w:sz w:val="24"/>
          <w:szCs w:val="24"/>
        </w:rPr>
        <w:t>e</w:t>
      </w:r>
      <w:r w:rsidR="008134F0">
        <w:rPr>
          <w:rFonts w:asciiTheme="majorHAnsi" w:hAnsiTheme="majorHAnsi" w:cstheme="majorHAnsi"/>
          <w:sz w:val="24"/>
          <w:szCs w:val="24"/>
        </w:rPr>
        <w:t xml:space="preserve"> present</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89DA08B" w:rsidR="00B16415"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p>
    <w:p w14:paraId="4DC01B9B" w14:textId="6C82D2B7" w:rsidR="005B3091" w:rsidRPr="006C0F65" w:rsidRDefault="005B3091" w:rsidP="005B3091">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Bennett would like to discuss putting 3 to 5 links of culvert into Jawbone Creek to prevent flooding of basements in that area of the flats.  </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5E618459" w14:textId="77777777" w:rsidR="00573DD0" w:rsidRDefault="00573DD0" w:rsidP="008134F0">
      <w:pPr>
        <w:spacing w:after="0" w:line="240" w:lineRule="auto"/>
        <w:jc w:val="both"/>
        <w:rPr>
          <w:rFonts w:asciiTheme="majorHAnsi" w:hAnsiTheme="majorHAnsi" w:cstheme="majorHAnsi"/>
          <w:b/>
          <w:bCs/>
          <w:color w:val="000000" w:themeColor="text1"/>
          <w:sz w:val="24"/>
          <w:szCs w:val="24"/>
        </w:rPr>
      </w:pPr>
    </w:p>
    <w:p w14:paraId="41CD30A2" w14:textId="07ABA18E" w:rsidR="008134F0" w:rsidRPr="006C0F65" w:rsidRDefault="001B6CAB" w:rsidP="008134F0">
      <w:pPr>
        <w:spacing w:after="0" w:line="240" w:lineRule="auto"/>
        <w:jc w:val="both"/>
        <w:rPr>
          <w:rFonts w:asciiTheme="majorHAnsi" w:hAnsiTheme="majorHAnsi" w:cstheme="majorHAnsi"/>
          <w:sz w:val="24"/>
          <w:szCs w:val="24"/>
        </w:rPr>
      </w:pPr>
      <w:r w:rsidRPr="004D0AEC">
        <w:rPr>
          <w:rFonts w:asciiTheme="majorHAnsi" w:hAnsiTheme="majorHAnsi" w:cstheme="majorHAnsi"/>
          <w:b/>
          <w:bCs/>
          <w:color w:val="000000" w:themeColor="text1"/>
          <w:sz w:val="24"/>
          <w:szCs w:val="24"/>
        </w:rPr>
        <w:lastRenderedPageBreak/>
        <w:t>CLAIMS</w:t>
      </w:r>
      <w:r w:rsidR="00BB54E7">
        <w:rPr>
          <w:rFonts w:asciiTheme="majorHAnsi" w:hAnsiTheme="majorHAnsi" w:cstheme="majorHAnsi"/>
          <w:b/>
          <w:bCs/>
          <w:color w:val="000000" w:themeColor="text1"/>
          <w:sz w:val="24"/>
          <w:szCs w:val="24"/>
        </w:rPr>
        <w:t>:</w:t>
      </w:r>
      <w:r w:rsidR="008134F0" w:rsidRPr="008134F0">
        <w:rPr>
          <w:rFonts w:asciiTheme="majorHAnsi" w:hAnsiTheme="majorHAnsi" w:cstheme="majorHAnsi"/>
          <w:sz w:val="24"/>
          <w:szCs w:val="24"/>
        </w:rPr>
        <w:t xml:space="preserve"> </w:t>
      </w:r>
    </w:p>
    <w:p w14:paraId="7148188B" w14:textId="77CF7E54" w:rsidR="00D05EC0" w:rsidRPr="004D0AEC" w:rsidRDefault="00D05EC0" w:rsidP="00760774">
      <w:pPr>
        <w:spacing w:after="0" w:line="240" w:lineRule="auto"/>
        <w:jc w:val="both"/>
        <w:rPr>
          <w:rFonts w:asciiTheme="majorHAnsi" w:hAnsiTheme="majorHAnsi" w:cstheme="majorHAnsi"/>
          <w:b/>
          <w:bCs/>
          <w:color w:val="000000" w:themeColor="text1"/>
          <w:sz w:val="24"/>
          <w:szCs w:val="24"/>
        </w:rPr>
      </w:pPr>
    </w:p>
    <w:p w14:paraId="08EE5B98" w14:textId="52636B44" w:rsidR="002F0C9C" w:rsidRPr="00165FBE" w:rsidRDefault="008134F0"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Frank Brouillette made a</w:t>
      </w:r>
      <w:r w:rsidR="00C40E9C" w:rsidRPr="009E413B">
        <w:rPr>
          <w:rFonts w:asciiTheme="majorHAnsi" w:hAnsiTheme="majorHAnsi" w:cstheme="majorHAnsi"/>
          <w:sz w:val="24"/>
          <w:szCs w:val="24"/>
        </w:rPr>
        <w:t xml:space="preserve"> motion to pass the claims.</w:t>
      </w:r>
      <w:r w:rsidR="00820C68" w:rsidRPr="009E413B">
        <w:rPr>
          <w:rFonts w:asciiTheme="majorHAnsi" w:hAnsiTheme="majorHAnsi" w:cstheme="majorHAnsi"/>
          <w:sz w:val="24"/>
          <w:szCs w:val="24"/>
        </w:rPr>
        <w:t xml:space="preserve"> </w:t>
      </w:r>
      <w:r>
        <w:rPr>
          <w:rFonts w:asciiTheme="majorHAnsi" w:hAnsiTheme="majorHAnsi" w:cstheme="majorHAnsi"/>
          <w:sz w:val="24"/>
          <w:szCs w:val="24"/>
        </w:rPr>
        <w:t xml:space="preserve">Ron Teig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3E23AC0E"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r w:rsidR="00980424">
        <w:rPr>
          <w:rFonts w:asciiTheme="majorHAnsi" w:hAnsiTheme="majorHAnsi" w:cstheme="majorHAnsi"/>
          <w:sz w:val="24"/>
          <w:szCs w:val="24"/>
        </w:rPr>
        <w:t>8:20P.M.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6B769A27"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9837E7" w:rsidRPr="00DC1A94">
        <w:rPr>
          <w:rFonts w:asciiTheme="majorHAnsi" w:hAnsiTheme="majorHAnsi" w:cstheme="majorHAnsi"/>
          <w:sz w:val="24"/>
          <w:szCs w:val="24"/>
        </w:rPr>
        <w:t xml:space="preserve">Ron Teig, </w:t>
      </w:r>
      <w:r w:rsidR="00CD564C" w:rsidRPr="00DC1A94">
        <w:rPr>
          <w:rFonts w:asciiTheme="majorHAnsi" w:hAnsiTheme="majorHAnsi" w:cstheme="majorHAnsi"/>
          <w:sz w:val="24"/>
          <w:szCs w:val="24"/>
        </w:rPr>
        <w:t>Charley Bennett</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980424">
        <w:rPr>
          <w:rFonts w:asciiTheme="majorHAnsi" w:hAnsiTheme="majorHAnsi" w:cstheme="majorHAnsi"/>
          <w:sz w:val="24"/>
          <w:szCs w:val="24"/>
        </w:rPr>
        <w:t>Johnny Cooney III</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3621C3" w:rsidRPr="00DC1A94">
        <w:rPr>
          <w:rFonts w:asciiTheme="majorHAnsi" w:hAnsiTheme="majorHAnsi" w:cstheme="majorHAnsi"/>
          <w:sz w:val="24"/>
          <w:szCs w:val="24"/>
        </w:rPr>
        <w:t>Allison Jones</w:t>
      </w:r>
    </w:p>
    <w:p w14:paraId="40790708" w14:textId="07E00639"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980424">
        <w:rPr>
          <w:rFonts w:asciiTheme="majorHAnsi" w:hAnsiTheme="majorHAnsi" w:cstheme="majorHAnsi"/>
          <w:sz w:val="24"/>
          <w:szCs w:val="24"/>
        </w:rPr>
        <w:t>None</w:t>
      </w:r>
    </w:p>
    <w:p w14:paraId="7E0F9E43" w14:textId="25BD4B9B"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3621C3">
        <w:rPr>
          <w:rFonts w:asciiTheme="majorHAnsi" w:hAnsiTheme="majorHAnsi" w:cstheme="majorHAnsi"/>
          <w:sz w:val="24"/>
          <w:szCs w:val="24"/>
        </w:rPr>
        <w:t>Debbie Johnson</w:t>
      </w:r>
      <w:r w:rsidR="00170A52" w:rsidRPr="00DC1A94">
        <w:rPr>
          <w:rFonts w:asciiTheme="majorHAnsi" w:hAnsiTheme="majorHAnsi" w:cstheme="majorHAnsi"/>
          <w:sz w:val="24"/>
          <w:szCs w:val="24"/>
        </w:rPr>
        <w:t>,</w:t>
      </w:r>
      <w:r w:rsidR="00980424">
        <w:rPr>
          <w:rFonts w:asciiTheme="majorHAnsi" w:hAnsiTheme="majorHAnsi" w:cstheme="majorHAnsi"/>
          <w:sz w:val="24"/>
          <w:szCs w:val="24"/>
        </w:rPr>
        <w:t xml:space="preserve"> Deputy Clerk Deshawnda Carver,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2A33CFDE"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980424">
        <w:rPr>
          <w:rFonts w:asciiTheme="majorHAnsi" w:hAnsiTheme="majorHAnsi" w:cstheme="majorHAnsi"/>
          <w:sz w:val="24"/>
          <w:szCs w:val="24"/>
        </w:rPr>
        <w:t>Kylie Meeker</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11A33AA5"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980424">
        <w:rPr>
          <w:rFonts w:asciiTheme="majorHAnsi" w:hAnsiTheme="majorHAnsi" w:cstheme="majorHAnsi"/>
          <w:sz w:val="24"/>
          <w:szCs w:val="24"/>
        </w:rPr>
        <w:t>Deshawnda Carver, Deputy Clerk</w:t>
      </w:r>
      <w:r w:rsidR="00693556" w:rsidRPr="009F72AE">
        <w:rPr>
          <w:rFonts w:asciiTheme="majorHAnsi" w:hAnsiTheme="majorHAnsi" w:cstheme="majorHAnsi"/>
          <w:sz w:val="24"/>
          <w:szCs w:val="24"/>
        </w:rPr>
        <w:t xml:space="preserve"> </w:t>
      </w:r>
    </w:p>
    <w:sectPr w:rsidR="00D600FF" w:rsidRPr="009F72AE" w:rsidSect="00760774">
      <w:headerReference w:type="even" r:id="rId8"/>
      <w:headerReference w:type="default" r:id="rId9"/>
      <w:footerReference w:type="even" r:id="rId10"/>
      <w:footerReference w:type="default" r:id="rId11"/>
      <w:headerReference w:type="first" r:id="rId12"/>
      <w:footerReference w:type="first" r:id="rId1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D959" w14:textId="77777777" w:rsidR="00796055" w:rsidRDefault="00796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3EA3211C"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796055">
              <w:rPr>
                <w:rFonts w:asciiTheme="majorHAnsi" w:hAnsiTheme="majorHAnsi" w:cstheme="majorHAnsi"/>
                <w:sz w:val="20"/>
                <w:szCs w:val="20"/>
              </w:rPr>
              <w:t>September 26, 2023</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5D41" w14:textId="77777777" w:rsidR="00796055" w:rsidRDefault="00796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DC1C" w14:textId="77777777" w:rsidR="00796055" w:rsidRDefault="00796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FDB0" w14:textId="2874500D" w:rsidR="000E105F" w:rsidRDefault="000E1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6734" w14:textId="77777777" w:rsidR="00796055" w:rsidRDefault="00796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3"/>
  </w:num>
  <w:num w:numId="2" w16cid:durableId="1152915756">
    <w:abstractNumId w:val="9"/>
  </w:num>
  <w:num w:numId="3" w16cid:durableId="1115709882">
    <w:abstractNumId w:val="0"/>
  </w:num>
  <w:num w:numId="4" w16cid:durableId="505749637">
    <w:abstractNumId w:val="5"/>
  </w:num>
  <w:num w:numId="5" w16cid:durableId="2057653736">
    <w:abstractNumId w:val="8"/>
  </w:num>
  <w:num w:numId="6" w16cid:durableId="1930038666">
    <w:abstractNumId w:val="2"/>
  </w:num>
  <w:num w:numId="7" w16cid:durableId="1195733881">
    <w:abstractNumId w:val="6"/>
  </w:num>
  <w:num w:numId="8" w16cid:durableId="614946025">
    <w:abstractNumId w:val="4"/>
  </w:num>
  <w:num w:numId="9" w16cid:durableId="1476527280">
    <w:abstractNumId w:val="12"/>
  </w:num>
  <w:num w:numId="10" w16cid:durableId="1512528372">
    <w:abstractNumId w:val="7"/>
  </w:num>
  <w:num w:numId="11" w16cid:durableId="1647853079">
    <w:abstractNumId w:val="10"/>
  </w:num>
  <w:num w:numId="12" w16cid:durableId="1896353052">
    <w:abstractNumId w:val="14"/>
  </w:num>
  <w:num w:numId="13" w16cid:durableId="1495686928">
    <w:abstractNumId w:val="1"/>
  </w:num>
  <w:num w:numId="14" w16cid:durableId="766654742">
    <w:abstractNumId w:val="11"/>
  </w:num>
  <w:num w:numId="15" w16cid:durableId="1581409247">
    <w:abstractNumId w:val="15"/>
  </w:num>
  <w:num w:numId="16" w16cid:durableId="916090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053F"/>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1F2"/>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6E53"/>
    <w:rsid w:val="00096F49"/>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5D59"/>
    <w:rsid w:val="00157C1B"/>
    <w:rsid w:val="001601B6"/>
    <w:rsid w:val="0016022C"/>
    <w:rsid w:val="00160D0C"/>
    <w:rsid w:val="00162041"/>
    <w:rsid w:val="00163A60"/>
    <w:rsid w:val="00163F78"/>
    <w:rsid w:val="0016456B"/>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551"/>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08C5"/>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176A"/>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1C89"/>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29BA"/>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3F67"/>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406A"/>
    <w:rsid w:val="00444797"/>
    <w:rsid w:val="00444F57"/>
    <w:rsid w:val="0044535D"/>
    <w:rsid w:val="00445D37"/>
    <w:rsid w:val="00447F4D"/>
    <w:rsid w:val="004503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AD9"/>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58E9"/>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2DDA"/>
    <w:rsid w:val="005737D1"/>
    <w:rsid w:val="0057399B"/>
    <w:rsid w:val="00573DD0"/>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7E3"/>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091"/>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055"/>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1096"/>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04D"/>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2F21"/>
    <w:rsid w:val="007F3DCC"/>
    <w:rsid w:val="007F5B0C"/>
    <w:rsid w:val="007F7800"/>
    <w:rsid w:val="0080000C"/>
    <w:rsid w:val="00801D2B"/>
    <w:rsid w:val="0080214F"/>
    <w:rsid w:val="008023D4"/>
    <w:rsid w:val="008040C7"/>
    <w:rsid w:val="008040F8"/>
    <w:rsid w:val="00804528"/>
    <w:rsid w:val="00804A74"/>
    <w:rsid w:val="0080521A"/>
    <w:rsid w:val="00806941"/>
    <w:rsid w:val="00806BD7"/>
    <w:rsid w:val="00807258"/>
    <w:rsid w:val="00807A47"/>
    <w:rsid w:val="00807B94"/>
    <w:rsid w:val="00810587"/>
    <w:rsid w:val="00810770"/>
    <w:rsid w:val="008118F3"/>
    <w:rsid w:val="00812661"/>
    <w:rsid w:val="00812939"/>
    <w:rsid w:val="00812C13"/>
    <w:rsid w:val="008134F0"/>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B8E"/>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211"/>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0424"/>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C719C"/>
    <w:rsid w:val="00BD14EE"/>
    <w:rsid w:val="00BD21A1"/>
    <w:rsid w:val="00BD222F"/>
    <w:rsid w:val="00BD3948"/>
    <w:rsid w:val="00BD3AE2"/>
    <w:rsid w:val="00BD3AF0"/>
    <w:rsid w:val="00BD3B40"/>
    <w:rsid w:val="00BD465A"/>
    <w:rsid w:val="00BD4D7E"/>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734"/>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02C"/>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AD3"/>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5819"/>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2D1"/>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 w:type="paragraph" w:styleId="NoSpacing">
    <w:name w:val="No Spacing"/>
    <w:uiPriority w:val="1"/>
    <w:qFormat/>
    <w:rsid w:val="00804528"/>
    <w:pPr>
      <w:spacing w:after="0" w:line="240" w:lineRule="auto"/>
    </w:pPr>
  </w:style>
  <w:style w:type="paragraph" w:styleId="Subtitle">
    <w:name w:val="Subtitle"/>
    <w:basedOn w:val="Normal"/>
    <w:next w:val="Normal"/>
    <w:link w:val="SubtitleChar"/>
    <w:uiPriority w:val="11"/>
    <w:qFormat/>
    <w:rsid w:val="00076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61F2"/>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096E5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096E5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2538954">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 w:id="974872233">
      <w:bodyDiv w:val="1"/>
      <w:marLeft w:val="0"/>
      <w:marRight w:val="0"/>
      <w:marTop w:val="0"/>
      <w:marBottom w:val="0"/>
      <w:divBdr>
        <w:top w:val="none" w:sz="0" w:space="0" w:color="auto"/>
        <w:left w:val="none" w:sz="0" w:space="0" w:color="auto"/>
        <w:bottom w:val="none" w:sz="0" w:space="0" w:color="auto"/>
        <w:right w:val="none" w:sz="0" w:space="0" w:color="auto"/>
      </w:divBdr>
    </w:div>
    <w:div w:id="19156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Lara Brisco</cp:lastModifiedBy>
  <cp:revision>3</cp:revision>
  <cp:lastPrinted>2023-10-05T15:34:00Z</cp:lastPrinted>
  <dcterms:created xsi:type="dcterms:W3CDTF">2023-10-05T15:34:00Z</dcterms:created>
  <dcterms:modified xsi:type="dcterms:W3CDTF">2023-10-05T22:08:00Z</dcterms:modified>
</cp:coreProperties>
</file>