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3B4FF0B6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450D9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September 12</w:t>
      </w:r>
      <w:r w:rsidR="00454DA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2023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5380C523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</w:t>
      </w:r>
      <w:r w:rsidR="00AA50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on </w:t>
      </w:r>
      <w:r w:rsidR="006F391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August </w:t>
      </w:r>
      <w:r w:rsidR="00450D9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22</w:t>
      </w:r>
      <w:r w:rsidR="00AA50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2023</w:t>
      </w:r>
      <w:r w:rsidR="006E08D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6E08D5" w:rsidRPr="006E08D5">
        <w:rPr>
          <w:rFonts w:asciiTheme="majorHAnsi" w:hAnsiTheme="majorHAnsi" w:cstheme="majorHAnsi"/>
          <w:b/>
          <w:bCs/>
          <w:color w:val="000000" w:themeColor="text1"/>
          <w:kern w:val="28"/>
          <w:sz w:val="24"/>
          <w:szCs w:val="24"/>
        </w:rPr>
        <w:t xml:space="preserve">and </w:t>
      </w:r>
      <w:r w:rsidR="006E08D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Budget Public Hearing September 5, 2023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.</w:t>
      </w:r>
    </w:p>
    <w:p w14:paraId="58CF28F7" w14:textId="744889D4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Accept public comment on items not on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agenda.</w:t>
      </w:r>
    </w:p>
    <w:p w14:paraId="1E636C9D" w14:textId="77777777" w:rsidR="000E16C4" w:rsidRPr="006E08D5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16"/>
          <w:szCs w:val="16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77777777" w:rsidR="000E16C4" w:rsidRPr="00885193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77777777" w:rsidR="000E16C4" w:rsidRPr="00885193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Wetlands Rail Trail</w:t>
      </w:r>
    </w:p>
    <w:p w14:paraId="07A70D95" w14:textId="77777777" w:rsidR="000E16C4" w:rsidRPr="006E08D5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16"/>
          <w:szCs w:val="16"/>
        </w:rPr>
      </w:pPr>
    </w:p>
    <w:p w14:paraId="2EC0C660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34872206" w14:textId="77777777" w:rsidR="000E16C4" w:rsidRDefault="000E16C4" w:rsidP="000E16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of Decay Ordinance complaints and updates </w:t>
      </w:r>
    </w:p>
    <w:p w14:paraId="7C15838B" w14:textId="773523EA" w:rsidR="00F45CB5" w:rsidRDefault="00910BC7" w:rsidP="000E16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Junk Vehicles</w:t>
      </w:r>
    </w:p>
    <w:p w14:paraId="0E86B29B" w14:textId="76A2F81B" w:rsidR="00910BC7" w:rsidRDefault="00910BC7" w:rsidP="00910BC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Letter from Mayor Paul Otten</w:t>
      </w:r>
    </w:p>
    <w:p w14:paraId="3E39C92C" w14:textId="4AD90222" w:rsidR="000F3D47" w:rsidRDefault="000F3D47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items:</w:t>
      </w: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15B5587C" w14:textId="6DED9618" w:rsidR="00024B0E" w:rsidRPr="00E21AAF" w:rsidRDefault="006E54CA" w:rsidP="00E21AAF">
      <w:pPr>
        <w:pStyle w:val="NoSpacing"/>
        <w:numPr>
          <w:ilvl w:val="0"/>
          <w:numId w:val="5"/>
        </w:numPr>
      </w:pPr>
      <w:r w:rsidRPr="00E21AAF">
        <w:t>R</w:t>
      </w:r>
      <w:r w:rsidR="00024B0E" w:rsidRPr="00E21AAF">
        <w:t xml:space="preserve">esolution </w:t>
      </w:r>
      <w:r w:rsidR="00A75F9C" w:rsidRPr="00E21AAF">
        <w:t xml:space="preserve">2023-09 to Cancel November 7, 2023 General Election of Certain </w:t>
      </w:r>
      <w:r w:rsidR="00C54DAB" w:rsidRPr="00E21AAF">
        <w:t>C</w:t>
      </w:r>
      <w:r w:rsidR="00A75F9C" w:rsidRPr="00E21AAF">
        <w:t xml:space="preserve">ity Council Members. </w:t>
      </w:r>
    </w:p>
    <w:p w14:paraId="69105B45" w14:textId="56A0F58F" w:rsidR="00024B0E" w:rsidRDefault="00024B0E" w:rsidP="006E08D5">
      <w:pPr>
        <w:pStyle w:val="NoSpacing"/>
        <w:numPr>
          <w:ilvl w:val="1"/>
          <w:numId w:val="5"/>
        </w:numPr>
      </w:pPr>
      <w:r w:rsidRPr="00E21AAF">
        <w:t>Motion, Discussion or Action</w:t>
      </w:r>
    </w:p>
    <w:p w14:paraId="0B653CFF" w14:textId="2D5C6605" w:rsidR="006E08D5" w:rsidRPr="006E08D5" w:rsidRDefault="006E08D5" w:rsidP="006E08D5">
      <w:pPr>
        <w:pStyle w:val="NoSpacing"/>
        <w:numPr>
          <w:ilvl w:val="0"/>
          <w:numId w:val="5"/>
        </w:numPr>
      </w:pPr>
      <w:r w:rsidRPr="006E08D5">
        <w:t xml:space="preserve">FY24 Budget Resolution 2023-08 and Wage and Salaries for FY24 Resolution 2023-07                    </w:t>
      </w:r>
    </w:p>
    <w:p w14:paraId="0E245AAE" w14:textId="05F57406" w:rsidR="006E08D5" w:rsidRPr="00E21AAF" w:rsidRDefault="006E08D5" w:rsidP="006E08D5">
      <w:pPr>
        <w:pStyle w:val="NoSpacing"/>
        <w:numPr>
          <w:ilvl w:val="1"/>
          <w:numId w:val="5"/>
        </w:numPr>
      </w:pPr>
      <w:r>
        <w:t>Motion, Discussion or Action</w:t>
      </w:r>
    </w:p>
    <w:p w14:paraId="5F232763" w14:textId="280263DF" w:rsidR="006B085B" w:rsidRPr="00E21AAF" w:rsidRDefault="006B085B" w:rsidP="00E21AAF">
      <w:pPr>
        <w:pStyle w:val="NoSpacing"/>
        <w:numPr>
          <w:ilvl w:val="0"/>
          <w:numId w:val="5"/>
        </w:numPr>
      </w:pPr>
      <w:r w:rsidRPr="00E21AAF">
        <w:t xml:space="preserve">Burrough’s land purchase documents, </w:t>
      </w:r>
      <w:r w:rsidR="00BE6B47" w:rsidRPr="00E21AAF">
        <w:t>R</w:t>
      </w:r>
      <w:r w:rsidRPr="00E21AAF">
        <w:t>esolution</w:t>
      </w:r>
      <w:r w:rsidR="00BE6B47" w:rsidRPr="00E21AAF">
        <w:t xml:space="preserve"> 2023-</w:t>
      </w:r>
      <w:r w:rsidR="00A75F9C" w:rsidRPr="00E21AAF">
        <w:t>10</w:t>
      </w:r>
      <w:r w:rsidRPr="00E21AAF">
        <w:t xml:space="preserve">, </w:t>
      </w:r>
      <w:r w:rsidR="00BE6B47" w:rsidRPr="00E21AAF">
        <w:t>B</w:t>
      </w:r>
      <w:r w:rsidRPr="00E21AAF">
        <w:t xml:space="preserve">uy </w:t>
      </w:r>
      <w:r w:rsidR="00C54DAB" w:rsidRPr="00E21AAF">
        <w:t>Sell and</w:t>
      </w:r>
      <w:r w:rsidRPr="00E21AAF">
        <w:t xml:space="preserve"> </w:t>
      </w:r>
      <w:r w:rsidR="00BE6B47" w:rsidRPr="00E21AAF">
        <w:t>R</w:t>
      </w:r>
      <w:r w:rsidRPr="00E21AAF">
        <w:t>elease.</w:t>
      </w:r>
    </w:p>
    <w:p w14:paraId="1548F7EF" w14:textId="31D94898" w:rsidR="006B6620" w:rsidRDefault="006B085B" w:rsidP="006E08D5">
      <w:pPr>
        <w:pStyle w:val="NoSpacing"/>
        <w:numPr>
          <w:ilvl w:val="1"/>
          <w:numId w:val="5"/>
        </w:numPr>
      </w:pPr>
      <w:r w:rsidRPr="00E21AAF">
        <w:t>Motion, Discussion or Actio</w:t>
      </w:r>
      <w:r w:rsidR="006B6620" w:rsidRPr="00E21AAF">
        <w:t>n</w:t>
      </w:r>
    </w:p>
    <w:p w14:paraId="77C2AD2E" w14:textId="2ADD1862" w:rsidR="006E08D5" w:rsidRPr="006E08D5" w:rsidRDefault="006E08D5" w:rsidP="001B1E10">
      <w:pPr>
        <w:pStyle w:val="NoSpacing"/>
        <w:ind w:left="720"/>
      </w:pPr>
      <w:r>
        <w:t xml:space="preserve">4. </w:t>
      </w:r>
      <w:r w:rsidRPr="006E08D5">
        <w:t xml:space="preserve">First Reading of Ordinance No. 05-2019 - Chapter 10.46 – Revision to Change Paint Color of </w:t>
      </w:r>
      <w:r>
        <w:t xml:space="preserve">       </w:t>
      </w:r>
      <w:r w:rsidRPr="006E08D5">
        <w:t>No Parking Zones</w:t>
      </w:r>
      <w:r w:rsidRPr="006E08D5">
        <w:tab/>
      </w:r>
      <w:r w:rsidRPr="006E08D5">
        <w:tab/>
      </w:r>
    </w:p>
    <w:p w14:paraId="74A32542" w14:textId="11D3F94A" w:rsidR="006E08D5" w:rsidRPr="006E08D5" w:rsidRDefault="006E08D5" w:rsidP="006E08D5">
      <w:pPr>
        <w:pStyle w:val="NoSpacing"/>
        <w:ind w:left="720" w:firstLine="720"/>
      </w:pPr>
      <w:r w:rsidRPr="006E08D5">
        <w:t xml:space="preserve">a.  </w:t>
      </w:r>
      <w:r>
        <w:t xml:space="preserve"> </w:t>
      </w:r>
      <w:r w:rsidRPr="006E08D5">
        <w:t>Motion, Discussion or Action</w:t>
      </w:r>
    </w:p>
    <w:p w14:paraId="277DD629" w14:textId="0D471D36" w:rsidR="00BE6B47" w:rsidRPr="00E21AAF" w:rsidRDefault="006E08D5" w:rsidP="006E08D5">
      <w:pPr>
        <w:pStyle w:val="NoSpacing"/>
        <w:ind w:firstLine="720"/>
      </w:pPr>
      <w:r>
        <w:t>5</w:t>
      </w:r>
      <w:r w:rsidR="00E21AAF">
        <w:t>.</w:t>
      </w:r>
      <w:r w:rsidR="006F0AE2" w:rsidRPr="00E21AAF">
        <w:t xml:space="preserve">  </w:t>
      </w:r>
      <w:r w:rsidR="00BE6B47" w:rsidRPr="00E21AAF">
        <w:t xml:space="preserve">Rail Trail Bridge repair.  Councilmember Alli Jones follow up on her inquiries.  </w:t>
      </w:r>
    </w:p>
    <w:p w14:paraId="218DB9BD" w14:textId="5AE24F07" w:rsidR="00BE6B47" w:rsidRPr="00E21AAF" w:rsidRDefault="00C54DAB" w:rsidP="006E08D5">
      <w:pPr>
        <w:pStyle w:val="NoSpacing"/>
      </w:pPr>
      <w:r w:rsidRPr="00E21AAF">
        <w:t xml:space="preserve">    </w:t>
      </w:r>
      <w:r w:rsidR="00F45CB5" w:rsidRPr="00E21AAF">
        <w:tab/>
      </w:r>
      <w:r w:rsidR="006E08D5">
        <w:tab/>
      </w:r>
      <w:r w:rsidR="00F45CB5" w:rsidRPr="00E21AAF">
        <w:t xml:space="preserve">a.  </w:t>
      </w:r>
      <w:r w:rsidR="00BE6B47" w:rsidRPr="00E21AAF">
        <w:t>Motion, Discussion or Action</w:t>
      </w:r>
    </w:p>
    <w:p w14:paraId="33A9D0EB" w14:textId="4CB9C981" w:rsidR="00904C40" w:rsidRPr="00E21AAF" w:rsidRDefault="00E21AAF" w:rsidP="00904C40">
      <w:pPr>
        <w:widowControl w:val="0"/>
        <w:overflowPunct w:val="0"/>
        <w:autoSpaceDE w:val="0"/>
        <w:autoSpaceDN w:val="0"/>
        <w:adjustRightInd w:val="0"/>
        <w:ind w:left="720"/>
        <w:rPr>
          <w:rFonts w:asciiTheme="majorHAnsi" w:hAnsiTheme="majorHAnsi" w:cstheme="majorHAnsi"/>
          <w:kern w:val="28"/>
          <w:sz w:val="24"/>
          <w:szCs w:val="24"/>
        </w:rPr>
      </w:pPr>
      <w:r>
        <w:rPr>
          <w:rFonts w:asciiTheme="majorHAnsi" w:hAnsiTheme="majorHAnsi" w:cstheme="majorHAnsi"/>
          <w:kern w:val="28"/>
          <w:sz w:val="24"/>
          <w:szCs w:val="24"/>
        </w:rPr>
        <w:t>6.</w:t>
      </w:r>
      <w:r w:rsidR="00904C40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 </w:t>
      </w:r>
      <w:r w:rsidR="00904C40" w:rsidRPr="00E21AAF">
        <w:rPr>
          <w:rFonts w:asciiTheme="majorHAnsi" w:hAnsiTheme="majorHAnsi" w:cstheme="majorHAnsi"/>
          <w:kern w:val="28"/>
          <w:sz w:val="24"/>
          <w:szCs w:val="24"/>
        </w:rPr>
        <w:t>Denny Eikenhorst Solid Waste Fee</w:t>
      </w:r>
    </w:p>
    <w:p w14:paraId="05F97017" w14:textId="2C34D7FB" w:rsidR="00904C40" w:rsidRPr="00E21AAF" w:rsidRDefault="00904C40" w:rsidP="00904C40">
      <w:pPr>
        <w:widowControl w:val="0"/>
        <w:overflowPunct w:val="0"/>
        <w:autoSpaceDE w:val="0"/>
        <w:autoSpaceDN w:val="0"/>
        <w:adjustRightInd w:val="0"/>
        <w:ind w:left="720"/>
        <w:rPr>
          <w:rFonts w:asciiTheme="majorHAnsi" w:hAnsiTheme="majorHAnsi" w:cstheme="majorHAnsi"/>
          <w:kern w:val="28"/>
          <w:sz w:val="24"/>
          <w:szCs w:val="24"/>
        </w:rPr>
      </w:pPr>
      <w:r w:rsidRPr="00E21AAF">
        <w:rPr>
          <w:rFonts w:asciiTheme="majorHAnsi" w:hAnsiTheme="majorHAnsi" w:cstheme="majorHAnsi"/>
          <w:kern w:val="28"/>
          <w:sz w:val="24"/>
          <w:szCs w:val="24"/>
        </w:rPr>
        <w:tab/>
        <w:t>a.   Motion, Discussion or Action</w:t>
      </w:r>
    </w:p>
    <w:p w14:paraId="6A7420F8" w14:textId="229FD688" w:rsidR="004C79B4" w:rsidRPr="006E08D5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16"/>
          <w:szCs w:val="16"/>
        </w:rPr>
      </w:pPr>
    </w:p>
    <w:p w14:paraId="5BF91B49" w14:textId="79A1BCB3" w:rsidR="00237CD2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3D6F190B" w14:textId="77777777" w:rsidR="006E08D5" w:rsidRPr="00E21AAF" w:rsidRDefault="006E08D5" w:rsidP="006E08D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kern w:val="28"/>
          <w:sz w:val="24"/>
          <w:szCs w:val="24"/>
        </w:rPr>
      </w:pPr>
      <w:r w:rsidRPr="00E21AAF">
        <w:rPr>
          <w:rFonts w:asciiTheme="majorHAnsi" w:hAnsiTheme="majorHAnsi" w:cstheme="majorHAnsi"/>
          <w:kern w:val="28"/>
          <w:sz w:val="24"/>
          <w:szCs w:val="24"/>
        </w:rPr>
        <w:t>Cody Nelson Wheatland County Disaster &amp; Emergency Services – New Department</w:t>
      </w:r>
    </w:p>
    <w:p w14:paraId="5F66D233" w14:textId="1D8E17A7" w:rsidR="000E16C4" w:rsidRDefault="00DD64DD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</w:t>
      </w:r>
      <w:r w:rsidR="000E16C4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0E16C4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6F2E1B0F" w:rsidR="000E16C4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293CDBA0" w14:textId="61F8FC1F" w:rsidR="006F391F" w:rsidRDefault="006F391F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Attorney:</w:t>
      </w:r>
    </w:p>
    <w:p w14:paraId="4EF491E8" w14:textId="4EEE7ABD" w:rsidR="006F391F" w:rsidRDefault="006F391F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Sheriff’s Department:</w:t>
      </w:r>
    </w:p>
    <w:p w14:paraId="234F8076" w14:textId="56D113E5" w:rsidR="000E16C4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3C00033D" w14:textId="2DF5255D" w:rsidR="000E16C4" w:rsidRPr="00885193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23315588" w:rsidR="000E16C4" w:rsidRDefault="000E16C4" w:rsidP="00DD64D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4CEF5ED" w14:textId="445A4C19" w:rsidR="003C1C18" w:rsidRDefault="000E16C4" w:rsidP="006E08D5">
      <w:pPr>
        <w:widowControl w:val="0"/>
        <w:overflowPunct w:val="0"/>
        <w:autoSpaceDE w:val="0"/>
        <w:autoSpaceDN w:val="0"/>
        <w:adjustRightInd w:val="0"/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sectPr w:rsidR="003C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9B8"/>
    <w:multiLevelType w:val="hybridMultilevel"/>
    <w:tmpl w:val="5002E5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A0A"/>
    <w:multiLevelType w:val="hybridMultilevel"/>
    <w:tmpl w:val="4080E704"/>
    <w:lvl w:ilvl="0" w:tplc="E21E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61C3"/>
    <w:multiLevelType w:val="hybridMultilevel"/>
    <w:tmpl w:val="4080E7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99873">
    <w:abstractNumId w:val="3"/>
  </w:num>
  <w:num w:numId="2" w16cid:durableId="1645548508">
    <w:abstractNumId w:val="1"/>
  </w:num>
  <w:num w:numId="3" w16cid:durableId="957026524">
    <w:abstractNumId w:val="6"/>
  </w:num>
  <w:num w:numId="4" w16cid:durableId="1957833541">
    <w:abstractNumId w:val="4"/>
  </w:num>
  <w:num w:numId="5" w16cid:durableId="1966350520">
    <w:abstractNumId w:val="2"/>
  </w:num>
  <w:num w:numId="6" w16cid:durableId="570848377">
    <w:abstractNumId w:val="0"/>
  </w:num>
  <w:num w:numId="7" w16cid:durableId="1336154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4B0E"/>
    <w:rsid w:val="00034222"/>
    <w:rsid w:val="0004011B"/>
    <w:rsid w:val="00064D0A"/>
    <w:rsid w:val="000D318C"/>
    <w:rsid w:val="000E16C4"/>
    <w:rsid w:val="000F3D47"/>
    <w:rsid w:val="00111FC6"/>
    <w:rsid w:val="0018334F"/>
    <w:rsid w:val="001B1E10"/>
    <w:rsid w:val="001D4B9F"/>
    <w:rsid w:val="001D689D"/>
    <w:rsid w:val="00237CD2"/>
    <w:rsid w:val="002C7DD0"/>
    <w:rsid w:val="002F1E64"/>
    <w:rsid w:val="00375164"/>
    <w:rsid w:val="003B3B77"/>
    <w:rsid w:val="003C1C18"/>
    <w:rsid w:val="003C72C2"/>
    <w:rsid w:val="003F6FCF"/>
    <w:rsid w:val="00450D92"/>
    <w:rsid w:val="00451F05"/>
    <w:rsid w:val="00454DA8"/>
    <w:rsid w:val="004731AD"/>
    <w:rsid w:val="004824D5"/>
    <w:rsid w:val="00495F94"/>
    <w:rsid w:val="004C0FD5"/>
    <w:rsid w:val="004C79B4"/>
    <w:rsid w:val="004D0030"/>
    <w:rsid w:val="005979C3"/>
    <w:rsid w:val="00623374"/>
    <w:rsid w:val="00643B0B"/>
    <w:rsid w:val="00670393"/>
    <w:rsid w:val="00690743"/>
    <w:rsid w:val="006B085B"/>
    <w:rsid w:val="006B5D23"/>
    <w:rsid w:val="006B6620"/>
    <w:rsid w:val="006E08D5"/>
    <w:rsid w:val="006E54CA"/>
    <w:rsid w:val="006F0AE2"/>
    <w:rsid w:val="006F391F"/>
    <w:rsid w:val="006F61DD"/>
    <w:rsid w:val="007133C2"/>
    <w:rsid w:val="00722376"/>
    <w:rsid w:val="0072781E"/>
    <w:rsid w:val="0074055E"/>
    <w:rsid w:val="007625EE"/>
    <w:rsid w:val="007A097D"/>
    <w:rsid w:val="007F1096"/>
    <w:rsid w:val="008110C2"/>
    <w:rsid w:val="0083052B"/>
    <w:rsid w:val="00861AAF"/>
    <w:rsid w:val="0088097E"/>
    <w:rsid w:val="0088341F"/>
    <w:rsid w:val="008B6696"/>
    <w:rsid w:val="00904C40"/>
    <w:rsid w:val="00910BC7"/>
    <w:rsid w:val="00925762"/>
    <w:rsid w:val="0094356C"/>
    <w:rsid w:val="00961D9F"/>
    <w:rsid w:val="00987B69"/>
    <w:rsid w:val="00997758"/>
    <w:rsid w:val="009C18F7"/>
    <w:rsid w:val="009F655D"/>
    <w:rsid w:val="00A21A31"/>
    <w:rsid w:val="00A21D34"/>
    <w:rsid w:val="00A23F6F"/>
    <w:rsid w:val="00A2504E"/>
    <w:rsid w:val="00A61E4F"/>
    <w:rsid w:val="00A75F9C"/>
    <w:rsid w:val="00A9355E"/>
    <w:rsid w:val="00AA5031"/>
    <w:rsid w:val="00AF47D0"/>
    <w:rsid w:val="00AF47F8"/>
    <w:rsid w:val="00AF6EA5"/>
    <w:rsid w:val="00AF758E"/>
    <w:rsid w:val="00B712C9"/>
    <w:rsid w:val="00B768C3"/>
    <w:rsid w:val="00BC54C1"/>
    <w:rsid w:val="00BE6B47"/>
    <w:rsid w:val="00C41775"/>
    <w:rsid w:val="00C54DAB"/>
    <w:rsid w:val="00C60FC6"/>
    <w:rsid w:val="00C71E65"/>
    <w:rsid w:val="00D241C8"/>
    <w:rsid w:val="00DC491B"/>
    <w:rsid w:val="00DD64DD"/>
    <w:rsid w:val="00DF42A7"/>
    <w:rsid w:val="00DF4363"/>
    <w:rsid w:val="00DF6819"/>
    <w:rsid w:val="00E068E7"/>
    <w:rsid w:val="00E14772"/>
    <w:rsid w:val="00E21AAF"/>
    <w:rsid w:val="00E52D23"/>
    <w:rsid w:val="00EC50C1"/>
    <w:rsid w:val="00EC740F"/>
    <w:rsid w:val="00F24050"/>
    <w:rsid w:val="00F45CB5"/>
    <w:rsid w:val="00F565E2"/>
    <w:rsid w:val="00F61714"/>
    <w:rsid w:val="00F61AD7"/>
    <w:rsid w:val="00FA0B7A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  <w:style w:type="paragraph" w:styleId="NoSpacing">
    <w:name w:val="No Spacing"/>
    <w:uiPriority w:val="1"/>
    <w:qFormat/>
    <w:rsid w:val="006B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42F8-5043-46B0-98F2-400AE63E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Lara Brisco</cp:lastModifiedBy>
  <cp:revision>9</cp:revision>
  <cp:lastPrinted>2023-08-08T14:24:00Z</cp:lastPrinted>
  <dcterms:created xsi:type="dcterms:W3CDTF">2023-08-21T21:49:00Z</dcterms:created>
  <dcterms:modified xsi:type="dcterms:W3CDTF">2023-09-08T19:45:00Z</dcterms:modified>
</cp:coreProperties>
</file>