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6AAD5" w14:textId="77777777" w:rsidR="000E16C4" w:rsidRPr="00885193" w:rsidRDefault="000E16C4" w:rsidP="001D689D">
      <w:pPr>
        <w:widowControl w:val="0"/>
        <w:tabs>
          <w:tab w:val="left" w:pos="2160"/>
        </w:tabs>
        <w:overflowPunct w:val="0"/>
        <w:autoSpaceDE w:val="0"/>
        <w:autoSpaceDN w:val="0"/>
        <w:adjustRightInd w:val="0"/>
        <w:ind w:left="2160" w:firstLine="72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Agenda of Harlowton City Council Meeting</w:t>
      </w:r>
    </w:p>
    <w:p w14:paraId="6EF4851E" w14:textId="2796FF1F" w:rsidR="000E16C4" w:rsidRPr="00885193" w:rsidRDefault="005F3DC4" w:rsidP="000E16C4">
      <w:pPr>
        <w:widowControl w:val="0"/>
        <w:overflowPunct w:val="0"/>
        <w:autoSpaceDE w:val="0"/>
        <w:autoSpaceDN w:val="0"/>
        <w:adjustRightInd w:val="0"/>
        <w:ind w:left="720" w:hanging="360"/>
        <w:jc w:val="center"/>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Tuesday, </w:t>
      </w:r>
      <w:r w:rsidR="00F762E2">
        <w:rPr>
          <w:rFonts w:asciiTheme="majorHAnsi" w:hAnsiTheme="majorHAnsi" w:cstheme="majorHAnsi"/>
          <w:color w:val="000000" w:themeColor="text1"/>
          <w:kern w:val="28"/>
          <w:sz w:val="24"/>
          <w:szCs w:val="24"/>
        </w:rPr>
        <w:t>September 10</w:t>
      </w:r>
      <w:r>
        <w:rPr>
          <w:rFonts w:asciiTheme="majorHAnsi" w:hAnsiTheme="majorHAnsi" w:cstheme="majorHAnsi"/>
          <w:color w:val="000000" w:themeColor="text1"/>
          <w:kern w:val="28"/>
          <w:sz w:val="24"/>
          <w:szCs w:val="24"/>
        </w:rPr>
        <w:t>, 2024</w:t>
      </w:r>
    </w:p>
    <w:p w14:paraId="35A3C4A3" w14:textId="77777777" w:rsidR="000E16C4" w:rsidRPr="00885193" w:rsidRDefault="000E16C4" w:rsidP="000E16C4">
      <w:pPr>
        <w:widowControl w:val="0"/>
        <w:overflowPunct w:val="0"/>
        <w:autoSpaceDE w:val="0"/>
        <w:autoSpaceDN w:val="0"/>
        <w:adjustRightInd w:val="0"/>
        <w:ind w:left="720" w:hanging="360"/>
        <w:jc w:val="center"/>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Harlowton City Hall</w:t>
      </w:r>
    </w:p>
    <w:p w14:paraId="66BB7B0D" w14:textId="77777777" w:rsidR="000E16C4" w:rsidRPr="00885193" w:rsidRDefault="000E16C4" w:rsidP="000E16C4">
      <w:pPr>
        <w:widowControl w:val="0"/>
        <w:overflowPunct w:val="0"/>
        <w:autoSpaceDE w:val="0"/>
        <w:autoSpaceDN w:val="0"/>
        <w:adjustRightInd w:val="0"/>
        <w:ind w:left="720" w:hanging="360"/>
        <w:jc w:val="center"/>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7:00 p.m.</w:t>
      </w:r>
    </w:p>
    <w:p w14:paraId="416C99C2" w14:textId="77777777" w:rsidR="000E16C4" w:rsidRPr="00885193" w:rsidRDefault="000E16C4" w:rsidP="000E16C4">
      <w:pPr>
        <w:widowControl w:val="0"/>
        <w:overflowPunct w:val="0"/>
        <w:autoSpaceDE w:val="0"/>
        <w:autoSpaceDN w:val="0"/>
        <w:adjustRightInd w:val="0"/>
        <w:ind w:left="720" w:hanging="360"/>
        <w:jc w:val="center"/>
        <w:rPr>
          <w:rFonts w:asciiTheme="majorHAnsi" w:hAnsiTheme="majorHAnsi" w:cstheme="majorHAnsi"/>
          <w:color w:val="000000" w:themeColor="text1"/>
          <w:kern w:val="28"/>
          <w:sz w:val="24"/>
          <w:szCs w:val="24"/>
        </w:rPr>
      </w:pPr>
    </w:p>
    <w:p w14:paraId="7E5380DD" w14:textId="77777777" w:rsidR="000E16C4" w:rsidRPr="00885193" w:rsidRDefault="000E16C4" w:rsidP="001D689D">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Call to order - Pledge of Allegiance</w:t>
      </w:r>
    </w:p>
    <w:p w14:paraId="648392DF" w14:textId="0620020B" w:rsidR="000E16C4" w:rsidRDefault="000E16C4" w:rsidP="001D689D">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 xml:space="preserve">Approve or correct minutes of prior council </w:t>
      </w:r>
      <w:r w:rsidR="00997758" w:rsidRPr="00885193">
        <w:rPr>
          <w:rFonts w:asciiTheme="majorHAnsi" w:hAnsiTheme="majorHAnsi" w:cstheme="majorHAnsi"/>
          <w:color w:val="000000" w:themeColor="text1"/>
          <w:kern w:val="28"/>
          <w:sz w:val="24"/>
          <w:szCs w:val="24"/>
        </w:rPr>
        <w:t>meeting.</w:t>
      </w:r>
    </w:p>
    <w:p w14:paraId="58CF28F7" w14:textId="4B243B57" w:rsidR="000E16C4" w:rsidRPr="00885193" w:rsidRDefault="000E16C4" w:rsidP="000E16C4">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1E636C9D" w14:textId="77777777" w:rsidR="000E16C4" w:rsidRPr="00885193" w:rsidRDefault="000E16C4" w:rsidP="000E16C4">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674A978D" w14:textId="77777777" w:rsidR="000E16C4" w:rsidRPr="00885193" w:rsidRDefault="000E16C4" w:rsidP="001D689D">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Committee reports</w:t>
      </w:r>
    </w:p>
    <w:p w14:paraId="33A4F83B" w14:textId="42DA8322" w:rsidR="000E16C4" w:rsidRPr="00C91231" w:rsidRDefault="000E16C4" w:rsidP="00C91231">
      <w:pPr>
        <w:pStyle w:val="ListParagraph"/>
        <w:widowControl w:val="0"/>
        <w:overflowPunct w:val="0"/>
        <w:autoSpaceDE w:val="0"/>
        <w:autoSpaceDN w:val="0"/>
        <w:adjustRightInd w:val="0"/>
        <w:spacing w:after="0" w:line="240" w:lineRule="auto"/>
        <w:ind w:left="63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Library</w:t>
      </w:r>
      <w:r w:rsidRPr="00C91231">
        <w:rPr>
          <w:rFonts w:asciiTheme="majorHAnsi" w:hAnsiTheme="majorHAnsi" w:cstheme="majorHAnsi"/>
          <w:color w:val="000000" w:themeColor="text1"/>
          <w:kern w:val="28"/>
          <w:sz w:val="24"/>
          <w:szCs w:val="24"/>
        </w:rPr>
        <w:tab/>
      </w:r>
      <w:r w:rsidRPr="00C91231">
        <w:rPr>
          <w:rFonts w:asciiTheme="majorHAnsi" w:hAnsiTheme="majorHAnsi" w:cstheme="majorHAnsi"/>
          <w:color w:val="000000" w:themeColor="text1"/>
          <w:kern w:val="28"/>
          <w:sz w:val="24"/>
          <w:szCs w:val="24"/>
        </w:rPr>
        <w:tab/>
        <w:t>Ordinance Committee</w:t>
      </w:r>
    </w:p>
    <w:p w14:paraId="5AD3BA83" w14:textId="77777777" w:rsidR="000E16C4" w:rsidRDefault="000E16C4" w:rsidP="000E16C4">
      <w:pPr>
        <w:pStyle w:val="ListParagraph"/>
        <w:widowControl w:val="0"/>
        <w:overflowPunct w:val="0"/>
        <w:autoSpaceDE w:val="0"/>
        <w:autoSpaceDN w:val="0"/>
        <w:adjustRightInd w:val="0"/>
        <w:spacing w:after="0" w:line="240" w:lineRule="auto"/>
        <w:ind w:left="63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Pool</w:t>
      </w:r>
      <w:r w:rsidRPr="00885193">
        <w:rPr>
          <w:rFonts w:asciiTheme="majorHAnsi" w:hAnsiTheme="majorHAnsi" w:cstheme="majorHAnsi"/>
          <w:color w:val="000000" w:themeColor="text1"/>
          <w:kern w:val="28"/>
          <w:sz w:val="24"/>
          <w:szCs w:val="24"/>
        </w:rPr>
        <w:tab/>
      </w:r>
      <w:r w:rsidRPr="00885193">
        <w:rPr>
          <w:rFonts w:asciiTheme="majorHAnsi" w:hAnsiTheme="majorHAnsi" w:cstheme="majorHAnsi"/>
          <w:color w:val="000000" w:themeColor="text1"/>
          <w:kern w:val="28"/>
          <w:sz w:val="24"/>
          <w:szCs w:val="24"/>
        </w:rPr>
        <w:tab/>
        <w:t>Tree Board</w:t>
      </w:r>
      <w:r w:rsidRPr="00885193">
        <w:rPr>
          <w:rFonts w:asciiTheme="majorHAnsi" w:hAnsiTheme="majorHAnsi" w:cstheme="majorHAnsi"/>
          <w:color w:val="000000" w:themeColor="text1"/>
          <w:kern w:val="28"/>
          <w:sz w:val="24"/>
          <w:szCs w:val="24"/>
        </w:rPr>
        <w:tab/>
      </w:r>
      <w:r w:rsidRPr="00885193">
        <w:rPr>
          <w:rFonts w:asciiTheme="majorHAnsi" w:hAnsiTheme="majorHAnsi" w:cstheme="majorHAnsi"/>
          <w:color w:val="000000" w:themeColor="text1"/>
          <w:kern w:val="28"/>
          <w:sz w:val="24"/>
          <w:szCs w:val="24"/>
        </w:rPr>
        <w:tab/>
        <w:t>Wetlands Rail Trail</w:t>
      </w:r>
    </w:p>
    <w:p w14:paraId="258568BA" w14:textId="271B5940" w:rsidR="00C91231" w:rsidRPr="00885193" w:rsidRDefault="00C91231" w:rsidP="000E16C4">
      <w:pPr>
        <w:pStyle w:val="ListParagraph"/>
        <w:widowControl w:val="0"/>
        <w:overflowPunct w:val="0"/>
        <w:autoSpaceDE w:val="0"/>
        <w:autoSpaceDN w:val="0"/>
        <w:adjustRightInd w:val="0"/>
        <w:spacing w:after="0" w:line="240" w:lineRule="auto"/>
        <w:ind w:left="63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*Public Comment on Committee reports*</w:t>
      </w:r>
    </w:p>
    <w:p w14:paraId="07A70D95" w14:textId="77777777" w:rsidR="000E16C4" w:rsidRPr="00885193" w:rsidRDefault="000E16C4" w:rsidP="000E16C4">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2EC0C660" w14:textId="77777777" w:rsidR="000E16C4" w:rsidRPr="00885193" w:rsidRDefault="000E16C4" w:rsidP="000E16C4">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Updates on Decay Ordinance Complaints:</w:t>
      </w:r>
    </w:p>
    <w:p w14:paraId="34872206" w14:textId="7222F3F4" w:rsidR="000E16C4" w:rsidRDefault="000E16C4" w:rsidP="000E16C4">
      <w:pPr>
        <w:pStyle w:val="ListParagraph"/>
        <w:widowControl w:val="0"/>
        <w:numPr>
          <w:ilvl w:val="0"/>
          <w:numId w:val="1"/>
        </w:numPr>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Discussion of Decay Ordinance complaints and updates</w:t>
      </w:r>
      <w:r w:rsidR="003539C3">
        <w:rPr>
          <w:rFonts w:asciiTheme="majorHAnsi" w:hAnsiTheme="majorHAnsi" w:cstheme="majorHAnsi"/>
          <w:color w:val="000000" w:themeColor="text1"/>
          <w:kern w:val="28"/>
          <w:sz w:val="24"/>
          <w:szCs w:val="24"/>
        </w:rPr>
        <w:t xml:space="preserve">. Discussion on a formal letter being written to someone who is noncompliant. Discussions on steps to take and possible fines. </w:t>
      </w:r>
    </w:p>
    <w:p w14:paraId="108A904B" w14:textId="6F0E5647" w:rsidR="00C91231" w:rsidRDefault="00C91231" w:rsidP="00C91231">
      <w:pPr>
        <w:pStyle w:val="ListParagraph"/>
        <w:widowControl w:val="0"/>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*Public comment on decay*</w:t>
      </w:r>
    </w:p>
    <w:p w14:paraId="3E39C92C" w14:textId="4AD90222" w:rsidR="000F3D47" w:rsidRDefault="000F3D47" w:rsidP="000F3D47">
      <w:pPr>
        <w:widowControl w:val="0"/>
        <w:overflowPunct w:val="0"/>
        <w:autoSpaceDE w:val="0"/>
        <w:autoSpaceDN w:val="0"/>
        <w:adjustRightInd w:val="0"/>
        <w:rPr>
          <w:rFonts w:asciiTheme="majorHAnsi" w:hAnsiTheme="majorHAnsi" w:cstheme="majorHAnsi"/>
          <w:color w:val="000000" w:themeColor="text1"/>
          <w:kern w:val="28"/>
          <w:sz w:val="24"/>
          <w:szCs w:val="24"/>
        </w:rPr>
      </w:pPr>
      <w:r w:rsidRPr="000F3D47">
        <w:rPr>
          <w:rFonts w:asciiTheme="majorHAnsi" w:hAnsiTheme="majorHAnsi" w:cstheme="majorHAnsi"/>
          <w:color w:val="000000" w:themeColor="text1"/>
          <w:kern w:val="28"/>
          <w:sz w:val="24"/>
          <w:szCs w:val="24"/>
        </w:rPr>
        <w:t xml:space="preserve">Updates on </w:t>
      </w:r>
      <w:r w:rsidR="00F24050">
        <w:rPr>
          <w:rFonts w:asciiTheme="majorHAnsi" w:hAnsiTheme="majorHAnsi" w:cstheme="majorHAnsi"/>
          <w:color w:val="000000" w:themeColor="text1"/>
          <w:kern w:val="28"/>
          <w:sz w:val="24"/>
          <w:szCs w:val="24"/>
        </w:rPr>
        <w:t>previously discussed items:</w:t>
      </w:r>
      <w:r w:rsidRPr="000F3D47">
        <w:rPr>
          <w:rFonts w:asciiTheme="majorHAnsi" w:hAnsiTheme="majorHAnsi" w:cstheme="majorHAnsi"/>
          <w:color w:val="000000" w:themeColor="text1"/>
          <w:kern w:val="28"/>
          <w:sz w:val="24"/>
          <w:szCs w:val="24"/>
        </w:rPr>
        <w:t xml:space="preserve"> </w:t>
      </w:r>
    </w:p>
    <w:p w14:paraId="6A7420F8" w14:textId="77777777" w:rsidR="004C79B4" w:rsidRPr="000F3D47" w:rsidRDefault="004C79B4" w:rsidP="000F3D47">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5BF91B49" w14:textId="79A1BCB3" w:rsidR="00237CD2" w:rsidRDefault="000E16C4" w:rsidP="008110C2">
      <w:pPr>
        <w:widowControl w:val="0"/>
        <w:overflowPunct w:val="0"/>
        <w:autoSpaceDE w:val="0"/>
        <w:autoSpaceDN w:val="0"/>
        <w:adjustRightInd w:val="0"/>
        <w:rPr>
          <w:rFonts w:asciiTheme="majorHAnsi" w:hAnsiTheme="majorHAnsi" w:cstheme="majorHAnsi"/>
          <w:color w:val="000000" w:themeColor="text1"/>
          <w:kern w:val="28"/>
          <w:sz w:val="24"/>
          <w:szCs w:val="24"/>
        </w:rPr>
      </w:pPr>
      <w:r w:rsidRPr="00AC2203">
        <w:rPr>
          <w:rFonts w:asciiTheme="majorHAnsi" w:hAnsiTheme="majorHAnsi" w:cstheme="majorHAnsi"/>
          <w:color w:val="000000" w:themeColor="text1"/>
          <w:kern w:val="28"/>
          <w:sz w:val="24"/>
          <w:szCs w:val="24"/>
        </w:rPr>
        <w:t>New Business</w:t>
      </w:r>
      <w:r w:rsidR="004C79B4">
        <w:rPr>
          <w:rFonts w:asciiTheme="majorHAnsi" w:hAnsiTheme="majorHAnsi" w:cstheme="majorHAnsi"/>
          <w:color w:val="000000" w:themeColor="text1"/>
          <w:kern w:val="28"/>
          <w:sz w:val="24"/>
          <w:szCs w:val="24"/>
        </w:rPr>
        <w:t>:</w:t>
      </w:r>
    </w:p>
    <w:p w14:paraId="71D27EA2" w14:textId="10ABF066" w:rsidR="002B6D09" w:rsidRDefault="00C6787A" w:rsidP="005F3DC4">
      <w:pPr>
        <w:pStyle w:val="ListParagraph"/>
        <w:widowControl w:val="0"/>
        <w:numPr>
          <w:ilvl w:val="0"/>
          <w:numId w:val="5"/>
        </w:numPr>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Selling property to Mike Debor</w:t>
      </w:r>
      <w:r w:rsidR="00F762E2">
        <w:rPr>
          <w:rFonts w:asciiTheme="majorHAnsi" w:hAnsiTheme="majorHAnsi" w:cstheme="majorHAnsi"/>
          <w:color w:val="000000" w:themeColor="text1"/>
          <w:kern w:val="28"/>
          <w:sz w:val="24"/>
          <w:szCs w:val="24"/>
        </w:rPr>
        <w:t>de</w:t>
      </w:r>
    </w:p>
    <w:p w14:paraId="3660834C" w14:textId="2E18D8FE" w:rsidR="00C6787A" w:rsidRDefault="00C6787A" w:rsidP="005F3DC4">
      <w:pPr>
        <w:pStyle w:val="ListParagraph"/>
        <w:widowControl w:val="0"/>
        <w:numPr>
          <w:ilvl w:val="0"/>
          <w:numId w:val="5"/>
        </w:numPr>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Getting Anita as a signer </w:t>
      </w:r>
      <w:r w:rsidR="00F762E2">
        <w:rPr>
          <w:rFonts w:asciiTheme="majorHAnsi" w:hAnsiTheme="majorHAnsi" w:cstheme="majorHAnsi"/>
          <w:color w:val="000000" w:themeColor="text1"/>
          <w:kern w:val="28"/>
          <w:sz w:val="24"/>
          <w:szCs w:val="24"/>
        </w:rPr>
        <w:t xml:space="preserve">at the bank. </w:t>
      </w:r>
    </w:p>
    <w:p w14:paraId="34A17184" w14:textId="29EFBBC9" w:rsidR="005F3DC4" w:rsidRDefault="005F3DC4" w:rsidP="005F3DC4">
      <w:pPr>
        <w:pStyle w:val="ListParagraph"/>
        <w:widowControl w:val="0"/>
        <w:numPr>
          <w:ilvl w:val="0"/>
          <w:numId w:val="5"/>
        </w:numPr>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Discussion on </w:t>
      </w:r>
      <w:r w:rsidR="00F762E2">
        <w:rPr>
          <w:rFonts w:asciiTheme="majorHAnsi" w:hAnsiTheme="majorHAnsi" w:cstheme="majorHAnsi"/>
          <w:color w:val="000000" w:themeColor="text1"/>
          <w:kern w:val="28"/>
          <w:sz w:val="24"/>
          <w:szCs w:val="24"/>
        </w:rPr>
        <w:t xml:space="preserve">rate of bulk water. </w:t>
      </w:r>
    </w:p>
    <w:p w14:paraId="61FD7DE1" w14:textId="52DD29CD" w:rsidR="00643B5F" w:rsidRDefault="00C6787A" w:rsidP="005F3DC4">
      <w:pPr>
        <w:pStyle w:val="ListParagraph"/>
        <w:widowControl w:val="0"/>
        <w:numPr>
          <w:ilvl w:val="0"/>
          <w:numId w:val="5"/>
        </w:numPr>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Further discussion </w:t>
      </w:r>
      <w:r w:rsidR="00643B5F">
        <w:rPr>
          <w:rFonts w:asciiTheme="majorHAnsi" w:hAnsiTheme="majorHAnsi" w:cstheme="majorHAnsi"/>
          <w:color w:val="000000" w:themeColor="text1"/>
          <w:kern w:val="28"/>
          <w:sz w:val="24"/>
          <w:szCs w:val="24"/>
        </w:rPr>
        <w:t>Industrial lease</w:t>
      </w:r>
      <w:r>
        <w:rPr>
          <w:rFonts w:asciiTheme="majorHAnsi" w:hAnsiTheme="majorHAnsi" w:cstheme="majorHAnsi"/>
          <w:color w:val="000000" w:themeColor="text1"/>
          <w:kern w:val="28"/>
          <w:sz w:val="24"/>
          <w:szCs w:val="24"/>
        </w:rPr>
        <w:t xml:space="preserve">. </w:t>
      </w:r>
    </w:p>
    <w:p w14:paraId="1D860A1B" w14:textId="0A495275" w:rsidR="00BA363D" w:rsidRDefault="008554E7" w:rsidP="005F3DC4">
      <w:pPr>
        <w:pStyle w:val="ListParagraph"/>
        <w:widowControl w:val="0"/>
        <w:numPr>
          <w:ilvl w:val="0"/>
          <w:numId w:val="5"/>
        </w:numPr>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Contract with league of cities and towns</w:t>
      </w:r>
      <w:r w:rsidR="00F762E2">
        <w:rPr>
          <w:rFonts w:asciiTheme="majorHAnsi" w:hAnsiTheme="majorHAnsi" w:cstheme="majorHAnsi"/>
          <w:color w:val="000000" w:themeColor="text1"/>
          <w:kern w:val="28"/>
          <w:sz w:val="24"/>
          <w:szCs w:val="24"/>
        </w:rPr>
        <w:t>.</w:t>
      </w:r>
    </w:p>
    <w:p w14:paraId="644E2C83" w14:textId="41DF513F" w:rsidR="008554E7" w:rsidRPr="005F3DC4" w:rsidRDefault="00F762E2" w:rsidP="005F3DC4">
      <w:pPr>
        <w:pStyle w:val="ListParagraph"/>
        <w:widowControl w:val="0"/>
        <w:numPr>
          <w:ilvl w:val="0"/>
          <w:numId w:val="5"/>
        </w:numPr>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Steps to take on how to get people to pay past/old bills. </w:t>
      </w:r>
    </w:p>
    <w:p w14:paraId="3E5C384C" w14:textId="77777777" w:rsidR="000E16C4" w:rsidRPr="00972972" w:rsidRDefault="000E16C4" w:rsidP="000E16C4">
      <w:pPr>
        <w:pStyle w:val="xmsonormal"/>
      </w:pPr>
    </w:p>
    <w:p w14:paraId="72E89346" w14:textId="4CD1156A" w:rsidR="000E16C4" w:rsidRPr="00885193" w:rsidRDefault="000E16C4" w:rsidP="000E16C4">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Report of Public Works Director</w:t>
      </w:r>
      <w:r w:rsidR="004C79B4">
        <w:rPr>
          <w:rFonts w:asciiTheme="majorHAnsi" w:hAnsiTheme="majorHAnsi" w:cstheme="majorHAnsi"/>
          <w:color w:val="000000" w:themeColor="text1"/>
          <w:kern w:val="28"/>
          <w:sz w:val="24"/>
          <w:szCs w:val="24"/>
        </w:rPr>
        <w:t>:</w:t>
      </w:r>
    </w:p>
    <w:p w14:paraId="5F66D233" w14:textId="77777777" w:rsidR="000E16C4" w:rsidRDefault="000E16C4" w:rsidP="000E16C4">
      <w:pPr>
        <w:widowControl w:val="0"/>
        <w:overflowPunct w:val="0"/>
        <w:autoSpaceDE w:val="0"/>
        <w:autoSpaceDN w:val="0"/>
        <w:adjustRightInd w:val="0"/>
        <w:ind w:firstLine="18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 xml:space="preserve"> </w:t>
      </w:r>
    </w:p>
    <w:p w14:paraId="069ACC6B" w14:textId="0C2F5D0D" w:rsidR="000E16C4" w:rsidRDefault="000E16C4"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Report of the Clerk-Treasurer</w:t>
      </w:r>
      <w:r w:rsidR="004C79B4">
        <w:rPr>
          <w:rFonts w:asciiTheme="majorHAnsi" w:hAnsiTheme="majorHAnsi" w:cstheme="majorHAnsi"/>
          <w:color w:val="000000" w:themeColor="text1"/>
          <w:kern w:val="28"/>
          <w:sz w:val="24"/>
          <w:szCs w:val="24"/>
        </w:rPr>
        <w:t>:</w:t>
      </w:r>
    </w:p>
    <w:p w14:paraId="7BA0C8D5" w14:textId="77777777" w:rsidR="000E16C4" w:rsidRDefault="000E16C4"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p>
    <w:p w14:paraId="62459AC6" w14:textId="7EA0C74E" w:rsidR="000E16C4" w:rsidRDefault="000E16C4"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Report of Mayor</w:t>
      </w:r>
      <w:r w:rsidR="004C79B4">
        <w:rPr>
          <w:rFonts w:asciiTheme="majorHAnsi" w:hAnsiTheme="majorHAnsi" w:cstheme="majorHAnsi"/>
          <w:color w:val="000000" w:themeColor="text1"/>
          <w:kern w:val="28"/>
          <w:sz w:val="24"/>
          <w:szCs w:val="24"/>
        </w:rPr>
        <w:t>:</w:t>
      </w:r>
      <w:r w:rsidR="00B1251D">
        <w:rPr>
          <w:rFonts w:asciiTheme="majorHAnsi" w:hAnsiTheme="majorHAnsi" w:cstheme="majorHAnsi"/>
          <w:color w:val="000000" w:themeColor="text1"/>
          <w:kern w:val="28"/>
          <w:sz w:val="24"/>
          <w:szCs w:val="24"/>
        </w:rPr>
        <w:t xml:space="preserve"> </w:t>
      </w:r>
    </w:p>
    <w:p w14:paraId="09BB1B76" w14:textId="77777777" w:rsidR="00C91231" w:rsidRDefault="00C91231"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626AF70B" w14:textId="27F8AABF" w:rsidR="00C91231" w:rsidRDefault="00C91231"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Report of Attorney:</w:t>
      </w:r>
    </w:p>
    <w:p w14:paraId="645E64F0" w14:textId="77777777" w:rsidR="00C91231" w:rsidRDefault="00C91231"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4FDBE237" w14:textId="6A1936F6" w:rsidR="00C91231" w:rsidRDefault="00C91231"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Report of WCSO:</w:t>
      </w:r>
    </w:p>
    <w:p w14:paraId="5A1B7186" w14:textId="77777777" w:rsidR="00C91231" w:rsidRDefault="00C91231"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317CC1E8" w14:textId="145348C5" w:rsidR="00C91231" w:rsidRPr="00885193" w:rsidRDefault="00C91231"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Public comment of items not on agenda: </w:t>
      </w:r>
    </w:p>
    <w:p w14:paraId="234F8076" w14:textId="77777777" w:rsidR="000E16C4" w:rsidRPr="00885193" w:rsidRDefault="000E16C4"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p>
    <w:p w14:paraId="46537FE5" w14:textId="083CE532" w:rsidR="0094356C" w:rsidRDefault="000E16C4"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lastRenderedPageBreak/>
        <w:t>Items for next meeting</w:t>
      </w:r>
      <w:r w:rsidR="004C79B4">
        <w:rPr>
          <w:rFonts w:asciiTheme="majorHAnsi" w:hAnsiTheme="majorHAnsi" w:cstheme="majorHAnsi"/>
          <w:color w:val="000000" w:themeColor="text1"/>
          <w:kern w:val="28"/>
          <w:sz w:val="24"/>
          <w:szCs w:val="24"/>
        </w:rPr>
        <w:t>:</w:t>
      </w:r>
      <w:r w:rsidRPr="00885193">
        <w:rPr>
          <w:rFonts w:asciiTheme="majorHAnsi" w:hAnsiTheme="majorHAnsi" w:cstheme="majorHAnsi"/>
          <w:color w:val="000000" w:themeColor="text1"/>
          <w:kern w:val="28"/>
          <w:sz w:val="24"/>
          <w:szCs w:val="24"/>
        </w:rPr>
        <w:t xml:space="preserve"> </w:t>
      </w:r>
    </w:p>
    <w:p w14:paraId="3C00033D" w14:textId="60054C78" w:rsidR="000E16C4" w:rsidRPr="00885193" w:rsidRDefault="000E16C4"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ab/>
        <w:t xml:space="preserve">  </w:t>
      </w:r>
      <w:r w:rsidRPr="00885193">
        <w:rPr>
          <w:rFonts w:asciiTheme="majorHAnsi" w:hAnsiTheme="majorHAnsi" w:cstheme="majorHAnsi"/>
          <w:color w:val="000000" w:themeColor="text1"/>
          <w:kern w:val="28"/>
          <w:sz w:val="24"/>
          <w:szCs w:val="24"/>
        </w:rPr>
        <w:tab/>
      </w:r>
    </w:p>
    <w:p w14:paraId="678902DD" w14:textId="23315588" w:rsidR="000E16C4" w:rsidRDefault="000E16C4"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Approve claims</w:t>
      </w:r>
      <w:r w:rsidR="004C79B4">
        <w:rPr>
          <w:rFonts w:asciiTheme="majorHAnsi" w:hAnsiTheme="majorHAnsi" w:cstheme="majorHAnsi"/>
          <w:color w:val="000000" w:themeColor="text1"/>
          <w:kern w:val="28"/>
          <w:sz w:val="24"/>
          <w:szCs w:val="24"/>
        </w:rPr>
        <w:t>:</w:t>
      </w:r>
      <w:r w:rsidRPr="00885193">
        <w:rPr>
          <w:rFonts w:asciiTheme="majorHAnsi" w:hAnsiTheme="majorHAnsi" w:cstheme="majorHAnsi"/>
          <w:color w:val="000000" w:themeColor="text1"/>
          <w:kern w:val="28"/>
          <w:sz w:val="24"/>
          <w:szCs w:val="24"/>
        </w:rPr>
        <w:t xml:space="preserve"> </w:t>
      </w:r>
    </w:p>
    <w:p w14:paraId="0E3FD1F9" w14:textId="77777777" w:rsidR="000E16C4" w:rsidRDefault="000E16C4" w:rsidP="000E16C4">
      <w:pPr>
        <w:widowControl w:val="0"/>
        <w:overflowPunct w:val="0"/>
        <w:autoSpaceDE w:val="0"/>
        <w:autoSpaceDN w:val="0"/>
        <w:adjustRightInd w:val="0"/>
        <w:rPr>
          <w:rFonts w:asciiTheme="majorHAnsi" w:hAnsiTheme="majorHAnsi" w:cstheme="majorHAnsi"/>
          <w:color w:val="000000" w:themeColor="text1"/>
          <w:kern w:val="28"/>
          <w:sz w:val="24"/>
          <w:szCs w:val="24"/>
        </w:rPr>
      </w:pPr>
    </w:p>
    <w:p w14:paraId="4166F055" w14:textId="77777777" w:rsidR="000E16C4" w:rsidRDefault="000E16C4" w:rsidP="006B5D23">
      <w:pPr>
        <w:widowControl w:val="0"/>
        <w:overflowPunct w:val="0"/>
        <w:autoSpaceDE w:val="0"/>
        <w:autoSpaceDN w:val="0"/>
        <w:adjustRightInd w:val="0"/>
        <w:rPr>
          <w:rFonts w:asciiTheme="majorHAnsi" w:hAnsiTheme="majorHAnsi" w:cstheme="majorHAnsi"/>
          <w:color w:val="000000" w:themeColor="text1"/>
          <w:kern w:val="28"/>
          <w:sz w:val="24"/>
          <w:szCs w:val="24"/>
        </w:rPr>
      </w:pPr>
      <w:r w:rsidRPr="00885193">
        <w:rPr>
          <w:rFonts w:asciiTheme="majorHAnsi" w:hAnsiTheme="majorHAnsi" w:cstheme="majorHAnsi"/>
          <w:color w:val="000000" w:themeColor="text1"/>
          <w:kern w:val="28"/>
          <w:sz w:val="24"/>
          <w:szCs w:val="24"/>
        </w:rPr>
        <w:t>Adjourn</w:t>
      </w:r>
    </w:p>
    <w:p w14:paraId="251ED388" w14:textId="77777777" w:rsidR="000E16C4" w:rsidRDefault="000E16C4"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p>
    <w:p w14:paraId="40D0D90D" w14:textId="77777777" w:rsidR="00926B37" w:rsidRDefault="00926B37"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p>
    <w:p w14:paraId="63D1DF63" w14:textId="77777777" w:rsidR="00926B37" w:rsidRDefault="00926B37" w:rsidP="00926B37">
      <w:pPr>
        <w:rPr>
          <w:b/>
          <w:bCs/>
          <w:u w:val="single"/>
        </w:rPr>
      </w:pPr>
      <w:r>
        <w:rPr>
          <w:b/>
          <w:bCs/>
          <w:u w:val="single"/>
        </w:rPr>
        <w:t>A Guide to Council and Public Comment</w:t>
      </w:r>
    </w:p>
    <w:p w14:paraId="0573C4DE" w14:textId="77777777" w:rsidR="00926B37" w:rsidRDefault="00926B37" w:rsidP="00926B37"/>
    <w:p w14:paraId="45541B57" w14:textId="77777777" w:rsidR="00926B37" w:rsidRDefault="00926B37" w:rsidP="00926B37">
      <w:r>
        <w:t xml:space="preserve">A topic of public discussion requires participants to present rational, </w:t>
      </w:r>
      <w:proofErr w:type="gramStart"/>
      <w:r>
        <w:t>factual information</w:t>
      </w:r>
      <w:proofErr w:type="gramEnd"/>
      <w:r>
        <w:t xml:space="preserve"> in support of their point of view.</w:t>
      </w:r>
      <w:r>
        <w:br/>
      </w:r>
      <w:r>
        <w:br/>
        <w:t>We cannot allow healthy, temperate, and thoughtful exchange, designed to find common ground on matters of public interest, to disintegrate into antagonistic incivility characterized by sarcasm, rudeness, and name-calling.</w:t>
      </w:r>
      <w:r>
        <w:br/>
      </w:r>
      <w:r>
        <w:br/>
        <w:t xml:space="preserve">The challenge for local government officials is to maintain this civility in our political discussions.  Perhaps if we remember that local officials are less “politicians,” and more “public servants,” elected to advance the community’s interests, it will be easier to remember it is more important to have thoughtful, purposeful conversations, than to “get into” arguments.  It is more important to enjoy dialogue with the residents in the community, than to yell at one another.  Again, this goes both ways.  It requires that we not only treat our elected colleagues in a more dignified fashion; it requires that we demand that of our constituents as well, particularly </w:t>
      </w:r>
      <w:proofErr w:type="gramStart"/>
      <w:r>
        <w:t>during the course of</w:t>
      </w:r>
      <w:proofErr w:type="gramEnd"/>
      <w:r>
        <w:t xml:space="preserve"> a public meeting.  </w:t>
      </w:r>
      <w:r>
        <w:rPr>
          <w:u w:val="single"/>
        </w:rPr>
        <w:t>Indeed, the Chair’s exercise of control over a public meeting is not an example of tyranny; it is the key ingredient to a successful dialogue</w:t>
      </w:r>
      <w:r>
        <w:t xml:space="preserve">.  </w:t>
      </w:r>
      <w:r>
        <w:rPr>
          <w:vertAlign w:val="superscript"/>
        </w:rPr>
        <w:t>*1 &amp; 2</w:t>
      </w:r>
      <w:r>
        <w:t xml:space="preserve"> </w:t>
      </w:r>
      <w:r>
        <w:br/>
      </w:r>
      <w:r>
        <w:br/>
        <w:t xml:space="preserve">To this end, the Council, at the recommendation of the </w:t>
      </w:r>
      <w:proofErr w:type="gramStart"/>
      <w:r>
        <w:t>Mayor</w:t>
      </w:r>
      <w:proofErr w:type="gramEnd"/>
      <w:r>
        <w:t xml:space="preserve">, may implement at any meeting where </w:t>
      </w:r>
      <w:r>
        <w:rPr>
          <w:u w:val="single"/>
        </w:rPr>
        <w:t>many</w:t>
      </w:r>
      <w:r>
        <w:t xml:space="preserve"> people request to comment on an issue, a time limit of four (4) minutes per person to address said issue.  </w:t>
      </w:r>
    </w:p>
    <w:p w14:paraId="46A9B644" w14:textId="77777777" w:rsidR="00926B37" w:rsidRDefault="00926B37" w:rsidP="00926B37"/>
    <w:p w14:paraId="77C22A7D" w14:textId="77777777" w:rsidR="00926B37" w:rsidRDefault="00926B37" w:rsidP="00926B37"/>
    <w:p w14:paraId="6EE4EACE" w14:textId="77777777" w:rsidR="00926B37" w:rsidRDefault="00926B37" w:rsidP="00926B37"/>
    <w:p w14:paraId="5F10C22B" w14:textId="77777777" w:rsidR="00926B37" w:rsidRDefault="00926B37" w:rsidP="00926B37">
      <w:r>
        <w:t xml:space="preserve">*1.          From: </w:t>
      </w:r>
      <w:r>
        <w:rPr>
          <w:u w:val="single"/>
        </w:rPr>
        <w:t>The Need for Civility in Local Government Dialogue</w:t>
      </w:r>
      <w:r>
        <w:t>.  By, John C. Gillespie, Esquire</w:t>
      </w:r>
    </w:p>
    <w:p w14:paraId="20F5C3AA" w14:textId="77777777" w:rsidR="00926B37" w:rsidRDefault="00926B37" w:rsidP="00926B37">
      <w:r>
        <w:t xml:space="preserve">*2.          Other areas of this writing were edited for condensed comment.  </w:t>
      </w:r>
    </w:p>
    <w:p w14:paraId="0F6014A5" w14:textId="77777777" w:rsidR="00926B37" w:rsidRDefault="00926B37" w:rsidP="00926B37"/>
    <w:p w14:paraId="1D3C0003" w14:textId="77777777" w:rsidR="00926B37" w:rsidRPr="000077A3" w:rsidRDefault="00926B37"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p>
    <w:p w14:paraId="380526A6" w14:textId="77777777" w:rsidR="000E16C4" w:rsidRPr="00885193" w:rsidRDefault="000E16C4" w:rsidP="000E16C4">
      <w:pPr>
        <w:widowControl w:val="0"/>
        <w:overflowPunct w:val="0"/>
        <w:autoSpaceDE w:val="0"/>
        <w:autoSpaceDN w:val="0"/>
        <w:adjustRightInd w:val="0"/>
        <w:ind w:left="630" w:hanging="450"/>
        <w:rPr>
          <w:rFonts w:asciiTheme="majorHAnsi" w:hAnsiTheme="majorHAnsi" w:cstheme="majorHAnsi"/>
          <w:color w:val="000000" w:themeColor="text1"/>
          <w:kern w:val="28"/>
          <w:sz w:val="24"/>
          <w:szCs w:val="24"/>
        </w:rPr>
      </w:pPr>
    </w:p>
    <w:p w14:paraId="38A86FDE" w14:textId="77777777" w:rsidR="000E16C4" w:rsidRPr="00885193" w:rsidRDefault="000E16C4" w:rsidP="000E16C4">
      <w:pPr>
        <w:rPr>
          <w:rFonts w:asciiTheme="majorHAnsi" w:hAnsiTheme="majorHAnsi" w:cstheme="majorHAnsi"/>
          <w:color w:val="FF0000"/>
          <w:sz w:val="24"/>
          <w:szCs w:val="24"/>
        </w:rPr>
      </w:pPr>
    </w:p>
    <w:p w14:paraId="30D86F04" w14:textId="77777777" w:rsidR="000E16C4" w:rsidRPr="00885193" w:rsidRDefault="000E16C4" w:rsidP="000E16C4">
      <w:pPr>
        <w:rPr>
          <w:rFonts w:asciiTheme="majorHAnsi" w:hAnsiTheme="majorHAnsi" w:cstheme="majorHAnsi"/>
          <w:color w:val="FF0000"/>
          <w:sz w:val="24"/>
          <w:szCs w:val="24"/>
        </w:rPr>
      </w:pPr>
    </w:p>
    <w:p w14:paraId="7A27BE59" w14:textId="77777777" w:rsidR="000E16C4" w:rsidRPr="00885193" w:rsidRDefault="000E16C4" w:rsidP="000E16C4">
      <w:pPr>
        <w:rPr>
          <w:rFonts w:asciiTheme="majorHAnsi" w:hAnsiTheme="majorHAnsi" w:cstheme="majorHAnsi"/>
          <w:color w:val="FF0000"/>
          <w:sz w:val="24"/>
          <w:szCs w:val="24"/>
        </w:rPr>
      </w:pPr>
    </w:p>
    <w:p w14:paraId="34CEF5ED" w14:textId="77777777" w:rsidR="003C1C18" w:rsidRDefault="003C1C18"/>
    <w:sectPr w:rsidR="003C1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84263"/>
    <w:multiLevelType w:val="hybridMultilevel"/>
    <w:tmpl w:val="E5A44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38D"/>
    <w:multiLevelType w:val="hybridMultilevel"/>
    <w:tmpl w:val="05561F56"/>
    <w:lvl w:ilvl="0" w:tplc="9A88F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0076D"/>
    <w:multiLevelType w:val="hybridMultilevel"/>
    <w:tmpl w:val="B6B0366A"/>
    <w:lvl w:ilvl="0" w:tplc="EDF2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763FC"/>
    <w:multiLevelType w:val="hybridMultilevel"/>
    <w:tmpl w:val="B6B03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5162AF"/>
    <w:multiLevelType w:val="hybridMultilevel"/>
    <w:tmpl w:val="9208B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23E70"/>
    <w:multiLevelType w:val="hybridMultilevel"/>
    <w:tmpl w:val="0A9C7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9873">
    <w:abstractNumId w:val="2"/>
  </w:num>
  <w:num w:numId="2" w16cid:durableId="1645548508">
    <w:abstractNumId w:val="0"/>
  </w:num>
  <w:num w:numId="3" w16cid:durableId="957026524">
    <w:abstractNumId w:val="5"/>
  </w:num>
  <w:num w:numId="4" w16cid:durableId="1957833541">
    <w:abstractNumId w:val="3"/>
  </w:num>
  <w:num w:numId="5" w16cid:durableId="1471363604">
    <w:abstractNumId w:val="1"/>
  </w:num>
  <w:num w:numId="6" w16cid:durableId="1301569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C4"/>
    <w:rsid w:val="00020EB9"/>
    <w:rsid w:val="0004011B"/>
    <w:rsid w:val="000572EC"/>
    <w:rsid w:val="00064D0A"/>
    <w:rsid w:val="000D318C"/>
    <w:rsid w:val="000E16C4"/>
    <w:rsid w:val="000F3D47"/>
    <w:rsid w:val="00111FC6"/>
    <w:rsid w:val="0018334F"/>
    <w:rsid w:val="001D4B9F"/>
    <w:rsid w:val="001D689D"/>
    <w:rsid w:val="00237CD2"/>
    <w:rsid w:val="002B42A0"/>
    <w:rsid w:val="002B6D09"/>
    <w:rsid w:val="002C7DD0"/>
    <w:rsid w:val="002D0E0E"/>
    <w:rsid w:val="002F457E"/>
    <w:rsid w:val="003539C3"/>
    <w:rsid w:val="00375164"/>
    <w:rsid w:val="003C1C18"/>
    <w:rsid w:val="003C72C2"/>
    <w:rsid w:val="003F32EB"/>
    <w:rsid w:val="003F6FCF"/>
    <w:rsid w:val="00450A31"/>
    <w:rsid w:val="00454DA8"/>
    <w:rsid w:val="004731AD"/>
    <w:rsid w:val="004770A7"/>
    <w:rsid w:val="004824D5"/>
    <w:rsid w:val="00495F94"/>
    <w:rsid w:val="004C0FD5"/>
    <w:rsid w:val="004C79B4"/>
    <w:rsid w:val="004D0030"/>
    <w:rsid w:val="005979C3"/>
    <w:rsid w:val="005F3DC4"/>
    <w:rsid w:val="00623374"/>
    <w:rsid w:val="00643B0B"/>
    <w:rsid w:val="00643B5F"/>
    <w:rsid w:val="00645C57"/>
    <w:rsid w:val="0066064B"/>
    <w:rsid w:val="00670393"/>
    <w:rsid w:val="00690743"/>
    <w:rsid w:val="006B5D23"/>
    <w:rsid w:val="006F61DD"/>
    <w:rsid w:val="007133C2"/>
    <w:rsid w:val="00722376"/>
    <w:rsid w:val="0072781E"/>
    <w:rsid w:val="0074055E"/>
    <w:rsid w:val="007A097D"/>
    <w:rsid w:val="007C0C79"/>
    <w:rsid w:val="007F1096"/>
    <w:rsid w:val="008110C2"/>
    <w:rsid w:val="0083052B"/>
    <w:rsid w:val="008554E7"/>
    <w:rsid w:val="00861AAF"/>
    <w:rsid w:val="0088097E"/>
    <w:rsid w:val="0088341F"/>
    <w:rsid w:val="008B6696"/>
    <w:rsid w:val="00925762"/>
    <w:rsid w:val="00926B37"/>
    <w:rsid w:val="0094356C"/>
    <w:rsid w:val="00987B69"/>
    <w:rsid w:val="00997758"/>
    <w:rsid w:val="009C18F7"/>
    <w:rsid w:val="009F655D"/>
    <w:rsid w:val="00A21A31"/>
    <w:rsid w:val="00A21D34"/>
    <w:rsid w:val="00A23F6F"/>
    <w:rsid w:val="00A2504E"/>
    <w:rsid w:val="00AF47D0"/>
    <w:rsid w:val="00AF47F8"/>
    <w:rsid w:val="00AF6EA5"/>
    <w:rsid w:val="00B1251D"/>
    <w:rsid w:val="00B712C9"/>
    <w:rsid w:val="00B768C3"/>
    <w:rsid w:val="00B95B0B"/>
    <w:rsid w:val="00BA163D"/>
    <w:rsid w:val="00BA363D"/>
    <w:rsid w:val="00BA59A9"/>
    <w:rsid w:val="00BC54C1"/>
    <w:rsid w:val="00C41775"/>
    <w:rsid w:val="00C6787A"/>
    <w:rsid w:val="00C71E65"/>
    <w:rsid w:val="00C819A1"/>
    <w:rsid w:val="00C8364F"/>
    <w:rsid w:val="00C91231"/>
    <w:rsid w:val="00C94D2B"/>
    <w:rsid w:val="00CC6AEB"/>
    <w:rsid w:val="00CE0360"/>
    <w:rsid w:val="00D241C8"/>
    <w:rsid w:val="00D263C6"/>
    <w:rsid w:val="00D53034"/>
    <w:rsid w:val="00DA6E9D"/>
    <w:rsid w:val="00DB1D8B"/>
    <w:rsid w:val="00DC491B"/>
    <w:rsid w:val="00DF42A7"/>
    <w:rsid w:val="00DF4363"/>
    <w:rsid w:val="00DF6819"/>
    <w:rsid w:val="00E025AC"/>
    <w:rsid w:val="00E026F6"/>
    <w:rsid w:val="00E068E7"/>
    <w:rsid w:val="00E52D23"/>
    <w:rsid w:val="00EC50C1"/>
    <w:rsid w:val="00EC740F"/>
    <w:rsid w:val="00F24050"/>
    <w:rsid w:val="00F61714"/>
    <w:rsid w:val="00F61AD7"/>
    <w:rsid w:val="00F762E2"/>
    <w:rsid w:val="00FA0B7A"/>
    <w:rsid w:val="00FA5760"/>
    <w:rsid w:val="00FC252B"/>
    <w:rsid w:val="00FC50BF"/>
    <w:rsid w:val="00FC723E"/>
    <w:rsid w:val="00FF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DD29"/>
  <w15:chartTrackingRefBased/>
  <w15:docId w15:val="{706A9B54-7612-48D6-B13A-CD375601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6C4"/>
    <w:pPr>
      <w:spacing w:after="200" w:line="276" w:lineRule="auto"/>
      <w:ind w:left="720"/>
      <w:contextualSpacing/>
    </w:pPr>
  </w:style>
  <w:style w:type="paragraph" w:customStyle="1" w:styleId="xmsonormal">
    <w:name w:val="x_msonormal"/>
    <w:basedOn w:val="Normal"/>
    <w:rsid w:val="000E16C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4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430</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Brisco</dc:creator>
  <cp:keywords/>
  <dc:description/>
  <cp:lastModifiedBy>Sarah Williams</cp:lastModifiedBy>
  <cp:revision>4</cp:revision>
  <cp:lastPrinted>2024-09-09T22:12:00Z</cp:lastPrinted>
  <dcterms:created xsi:type="dcterms:W3CDTF">2024-09-06T18:25:00Z</dcterms:created>
  <dcterms:modified xsi:type="dcterms:W3CDTF">2024-09-09T22:17:00Z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5ca1db02dea49fe1b93967c0c40e39a4c4635f7fb10cda1aa4c04b88dc90e094</vt:lpwstr>
  </property>
</Properties>
</file>