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573D62">
        <w:rPr>
          <w:rFonts w:ascii="Times New Roman" w:hAnsi="Times New Roman" w:cs="Times New Roman"/>
          <w:kern w:val="28"/>
          <w:sz w:val="28"/>
          <w:szCs w:val="28"/>
        </w:rPr>
        <w:t xml:space="preserve">May </w:t>
      </w:r>
      <w:r w:rsidR="00FD10B6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573D62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151371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472FEA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>Call to order - P</w:t>
      </w:r>
      <w:r w:rsidR="005D34B5" w:rsidRPr="00472FEA">
        <w:rPr>
          <w:rFonts w:ascii="Times New Roman" w:hAnsi="Times New Roman" w:cs="Times New Roman"/>
          <w:kern w:val="28"/>
          <w:sz w:val="24"/>
          <w:szCs w:val="24"/>
        </w:rPr>
        <w:t xml:space="preserve">ledge of </w:t>
      </w:r>
      <w:r w:rsidRPr="00472FEA">
        <w:rPr>
          <w:rFonts w:ascii="Times New Roman" w:hAnsi="Times New Roman" w:cs="Times New Roman"/>
          <w:kern w:val="28"/>
          <w:sz w:val="24"/>
          <w:szCs w:val="24"/>
        </w:rPr>
        <w:t>A</w:t>
      </w:r>
      <w:r w:rsidR="005D34B5" w:rsidRPr="00472FEA">
        <w:rPr>
          <w:rFonts w:ascii="Times New Roman" w:hAnsi="Times New Roman" w:cs="Times New Roman"/>
          <w:kern w:val="28"/>
          <w:sz w:val="24"/>
          <w:szCs w:val="24"/>
        </w:rPr>
        <w:t>llegiance</w:t>
      </w:r>
    </w:p>
    <w:p w:rsidR="00AD4CC0" w:rsidRPr="00472FEA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811553" w:rsidRPr="00472FEA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 xml:space="preserve">Approve or correct minutes of </w:t>
      </w:r>
      <w:r w:rsidR="00573D62" w:rsidRPr="00472FEA">
        <w:rPr>
          <w:rFonts w:ascii="Times New Roman" w:hAnsi="Times New Roman" w:cs="Times New Roman"/>
          <w:kern w:val="28"/>
          <w:sz w:val="24"/>
          <w:szCs w:val="24"/>
        </w:rPr>
        <w:t>May 12</w:t>
      </w:r>
      <w:r w:rsidR="00151371" w:rsidRPr="00472FEA">
        <w:rPr>
          <w:rFonts w:ascii="Times New Roman" w:hAnsi="Times New Roman" w:cs="Times New Roman"/>
          <w:kern w:val="28"/>
          <w:sz w:val="24"/>
          <w:szCs w:val="24"/>
        </w:rPr>
        <w:t>, 2020</w:t>
      </w:r>
      <w:r w:rsidRPr="00472FE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10630" w:rsidRPr="00472FEA">
        <w:rPr>
          <w:rFonts w:ascii="Times New Roman" w:hAnsi="Times New Roman" w:cs="Times New Roman"/>
          <w:kern w:val="28"/>
          <w:sz w:val="24"/>
          <w:szCs w:val="24"/>
        </w:rPr>
        <w:t xml:space="preserve">council </w:t>
      </w:r>
      <w:r w:rsidRPr="00472FEA">
        <w:rPr>
          <w:rFonts w:ascii="Times New Roman" w:hAnsi="Times New Roman" w:cs="Times New Roman"/>
          <w:kern w:val="28"/>
          <w:sz w:val="24"/>
          <w:szCs w:val="24"/>
        </w:rPr>
        <w:t>meeting</w:t>
      </w:r>
    </w:p>
    <w:p w:rsidR="002A0068" w:rsidRPr="00472FEA" w:rsidRDefault="002A0068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8D4422" w:rsidRPr="00472FEA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>Accept public comment</w:t>
      </w:r>
      <w:r w:rsidR="003F125D" w:rsidRPr="00472FEA">
        <w:rPr>
          <w:rFonts w:ascii="Times New Roman" w:hAnsi="Times New Roman" w:cs="Times New Roman"/>
          <w:kern w:val="28"/>
          <w:sz w:val="24"/>
          <w:szCs w:val="24"/>
        </w:rPr>
        <w:t xml:space="preserve"> on items not on agenda</w:t>
      </w:r>
    </w:p>
    <w:p w:rsidR="003140E2" w:rsidRPr="00472FEA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1E57E2" w:rsidRPr="00472FEA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>Unfinished</w:t>
      </w:r>
      <w:r w:rsidR="005D34B5" w:rsidRPr="00472FE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E52C1" w:rsidRPr="00472FEA">
        <w:rPr>
          <w:rFonts w:ascii="Times New Roman" w:hAnsi="Times New Roman" w:cs="Times New Roman"/>
          <w:kern w:val="28"/>
          <w:sz w:val="24"/>
          <w:szCs w:val="24"/>
        </w:rPr>
        <w:t>B</w:t>
      </w:r>
      <w:r w:rsidR="005D34B5" w:rsidRPr="00472FEA">
        <w:rPr>
          <w:rFonts w:ascii="Times New Roman" w:hAnsi="Times New Roman" w:cs="Times New Roman"/>
          <w:kern w:val="28"/>
          <w:sz w:val="24"/>
          <w:szCs w:val="24"/>
        </w:rPr>
        <w:t xml:space="preserve">usiness </w:t>
      </w:r>
    </w:p>
    <w:p w:rsidR="00750932" w:rsidRPr="00472FEA" w:rsidRDefault="00874EA7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472FEA">
        <w:rPr>
          <w:rFonts w:ascii="Times New Roman" w:hAnsi="Times New Roman" w:cs="Times New Roman"/>
          <w:kern w:val="28"/>
          <w:sz w:val="24"/>
          <w:szCs w:val="24"/>
        </w:rPr>
        <w:t>Biegel’s</w:t>
      </w:r>
      <w:proofErr w:type="spellEnd"/>
      <w:r w:rsidRPr="00472FEA">
        <w:rPr>
          <w:rFonts w:ascii="Times New Roman" w:hAnsi="Times New Roman" w:cs="Times New Roman"/>
          <w:kern w:val="28"/>
          <w:sz w:val="24"/>
          <w:szCs w:val="24"/>
        </w:rPr>
        <w:t xml:space="preserve"> Bar–</w:t>
      </w:r>
      <w:r w:rsidR="00750932" w:rsidRPr="00472FEA">
        <w:rPr>
          <w:rFonts w:ascii="Times New Roman" w:hAnsi="Times New Roman" w:cs="Times New Roman"/>
          <w:kern w:val="28"/>
          <w:sz w:val="24"/>
          <w:szCs w:val="24"/>
        </w:rPr>
        <w:t>Ownership transfer to allow for Brownfields funds use</w:t>
      </w:r>
    </w:p>
    <w:p w:rsidR="007D3942" w:rsidRPr="00472FEA" w:rsidRDefault="007D3942" w:rsidP="007D3942">
      <w:pPr>
        <w:pStyle w:val="ListParagraph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 xml:space="preserve">Deadline for final response from </w:t>
      </w:r>
      <w:r w:rsidR="00874EA7" w:rsidRPr="00472FEA">
        <w:rPr>
          <w:rFonts w:ascii="Times New Roman" w:hAnsi="Times New Roman" w:cs="Times New Roman"/>
          <w:kern w:val="28"/>
          <w:sz w:val="24"/>
          <w:szCs w:val="24"/>
        </w:rPr>
        <w:t>Steve Olson</w:t>
      </w:r>
      <w:r w:rsidR="007A2311">
        <w:rPr>
          <w:rFonts w:ascii="Times New Roman" w:hAnsi="Times New Roman" w:cs="Times New Roman"/>
          <w:kern w:val="28"/>
          <w:sz w:val="24"/>
          <w:szCs w:val="24"/>
        </w:rPr>
        <w:t xml:space="preserve"> set – Karen Hammel to draft letter</w:t>
      </w:r>
    </w:p>
    <w:p w:rsidR="00D67A32" w:rsidRPr="00472FEA" w:rsidRDefault="00D67A32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>All</w:t>
      </w:r>
      <w:r w:rsidR="002D1A8E" w:rsidRPr="00472FEA">
        <w:rPr>
          <w:rFonts w:ascii="Times New Roman" w:hAnsi="Times New Roman" w:cs="Times New Roman"/>
          <w:kern w:val="28"/>
          <w:sz w:val="24"/>
          <w:szCs w:val="24"/>
        </w:rPr>
        <w:t>e</w:t>
      </w:r>
      <w:r w:rsidRPr="00472FEA">
        <w:rPr>
          <w:rFonts w:ascii="Times New Roman" w:hAnsi="Times New Roman" w:cs="Times New Roman"/>
          <w:kern w:val="28"/>
          <w:sz w:val="24"/>
          <w:szCs w:val="24"/>
        </w:rPr>
        <w:t>y Closure for Easement exchange-Bryan Tomlinson</w:t>
      </w:r>
    </w:p>
    <w:p w:rsidR="006058DB" w:rsidRPr="00472FEA" w:rsidRDefault="006058DB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 xml:space="preserve">Continue Tucker Town Sewer </w:t>
      </w:r>
      <w:r w:rsidR="00D27BEC" w:rsidRPr="00472FEA">
        <w:rPr>
          <w:rFonts w:ascii="Times New Roman" w:hAnsi="Times New Roman" w:cs="Times New Roman"/>
          <w:kern w:val="28"/>
          <w:sz w:val="24"/>
          <w:szCs w:val="24"/>
        </w:rPr>
        <w:t xml:space="preserve">District </w:t>
      </w:r>
      <w:r w:rsidRPr="00472FEA">
        <w:rPr>
          <w:rFonts w:ascii="Times New Roman" w:hAnsi="Times New Roman" w:cs="Times New Roman"/>
          <w:kern w:val="28"/>
          <w:sz w:val="24"/>
          <w:szCs w:val="24"/>
        </w:rPr>
        <w:t>discussion</w:t>
      </w:r>
    </w:p>
    <w:p w:rsidR="00091F15" w:rsidRPr="00472FEA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811553" w:rsidRPr="00472FEA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>Committee reports</w:t>
      </w:r>
    </w:p>
    <w:p w:rsidR="00492508" w:rsidRPr="00472FEA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>Library</w:t>
      </w:r>
      <w:r w:rsidR="00E32D1A" w:rsidRPr="00472FEA">
        <w:rPr>
          <w:rFonts w:ascii="Times New Roman" w:hAnsi="Times New Roman" w:cs="Times New Roman"/>
          <w:kern w:val="28"/>
          <w:sz w:val="24"/>
          <w:szCs w:val="24"/>
        </w:rPr>
        <w:tab/>
      </w:r>
      <w:r w:rsidR="00E32D1A" w:rsidRPr="00472FEA">
        <w:rPr>
          <w:rFonts w:ascii="Times New Roman" w:hAnsi="Times New Roman" w:cs="Times New Roman"/>
          <w:kern w:val="28"/>
          <w:sz w:val="24"/>
          <w:szCs w:val="24"/>
        </w:rPr>
        <w:tab/>
      </w:r>
      <w:r w:rsidR="00B72BDE" w:rsidRPr="00472FEA">
        <w:rPr>
          <w:rFonts w:ascii="Times New Roman" w:hAnsi="Times New Roman" w:cs="Times New Roman"/>
          <w:kern w:val="28"/>
          <w:sz w:val="24"/>
          <w:szCs w:val="24"/>
        </w:rPr>
        <w:tab/>
      </w:r>
      <w:r w:rsidR="00492508" w:rsidRPr="00472FEA">
        <w:rPr>
          <w:rFonts w:ascii="Times New Roman" w:hAnsi="Times New Roman" w:cs="Times New Roman"/>
          <w:kern w:val="28"/>
          <w:sz w:val="24"/>
          <w:szCs w:val="24"/>
        </w:rPr>
        <w:t>Ordinance Committee</w:t>
      </w:r>
    </w:p>
    <w:p w:rsidR="00680724" w:rsidRPr="00472FEA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>Pool</w:t>
      </w:r>
      <w:r w:rsidR="00E32D1A" w:rsidRPr="00472FEA">
        <w:rPr>
          <w:rFonts w:ascii="Times New Roman" w:hAnsi="Times New Roman" w:cs="Times New Roman"/>
          <w:kern w:val="28"/>
          <w:sz w:val="24"/>
          <w:szCs w:val="24"/>
        </w:rPr>
        <w:tab/>
      </w:r>
      <w:r w:rsidR="00E32D1A" w:rsidRPr="00472FEA">
        <w:rPr>
          <w:rFonts w:ascii="Times New Roman" w:hAnsi="Times New Roman" w:cs="Times New Roman"/>
          <w:kern w:val="28"/>
          <w:sz w:val="24"/>
          <w:szCs w:val="24"/>
        </w:rPr>
        <w:tab/>
      </w:r>
      <w:r w:rsidR="00E32D1A" w:rsidRPr="00472FEA">
        <w:rPr>
          <w:rFonts w:ascii="Times New Roman" w:hAnsi="Times New Roman" w:cs="Times New Roman"/>
          <w:kern w:val="28"/>
          <w:sz w:val="24"/>
          <w:szCs w:val="24"/>
        </w:rPr>
        <w:tab/>
      </w:r>
      <w:r w:rsidR="00680724" w:rsidRPr="00472FEA">
        <w:rPr>
          <w:rFonts w:ascii="Times New Roman" w:hAnsi="Times New Roman" w:cs="Times New Roman"/>
          <w:kern w:val="28"/>
          <w:sz w:val="24"/>
          <w:szCs w:val="24"/>
        </w:rPr>
        <w:t>Tree Board</w:t>
      </w:r>
      <w:r w:rsidR="00E32D1A" w:rsidRPr="00472FEA">
        <w:rPr>
          <w:rFonts w:ascii="Times New Roman" w:hAnsi="Times New Roman" w:cs="Times New Roman"/>
          <w:kern w:val="28"/>
          <w:sz w:val="24"/>
          <w:szCs w:val="24"/>
        </w:rPr>
        <w:tab/>
      </w:r>
      <w:r w:rsidR="00E32D1A" w:rsidRPr="00472FEA">
        <w:rPr>
          <w:rFonts w:ascii="Times New Roman" w:hAnsi="Times New Roman" w:cs="Times New Roman"/>
          <w:kern w:val="28"/>
          <w:sz w:val="24"/>
          <w:szCs w:val="24"/>
        </w:rPr>
        <w:tab/>
      </w:r>
      <w:r w:rsidR="002C309D" w:rsidRPr="00472FEA">
        <w:rPr>
          <w:rFonts w:ascii="Times New Roman" w:hAnsi="Times New Roman" w:cs="Times New Roman"/>
          <w:kern w:val="28"/>
          <w:sz w:val="24"/>
          <w:szCs w:val="24"/>
        </w:rPr>
        <w:tab/>
      </w:r>
      <w:r w:rsidR="00680724" w:rsidRPr="00472FEA">
        <w:rPr>
          <w:rFonts w:ascii="Times New Roman" w:hAnsi="Times New Roman" w:cs="Times New Roman"/>
          <w:kern w:val="28"/>
          <w:sz w:val="24"/>
          <w:szCs w:val="24"/>
        </w:rPr>
        <w:t>Wetlands Rail Trail</w:t>
      </w:r>
    </w:p>
    <w:p w:rsidR="00091F15" w:rsidRPr="00472FEA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D040D3" w:rsidRPr="00472FEA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>New Business</w:t>
      </w:r>
    </w:p>
    <w:p w:rsidR="002A0068" w:rsidRPr="00472FEA" w:rsidRDefault="00573D62" w:rsidP="002A006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>Resolution 2020-06 - FY 2020 Budget Amendment</w:t>
      </w:r>
    </w:p>
    <w:p w:rsidR="00573D62" w:rsidRPr="00472FEA" w:rsidRDefault="00573D62" w:rsidP="002A006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>Street Lights and Street Maintenance District FY 2021 Assessment discussion</w:t>
      </w:r>
    </w:p>
    <w:p w:rsidR="002A0068" w:rsidRPr="00472FEA" w:rsidRDefault="002A0068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811553" w:rsidRPr="00472FEA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>Report of Public Works Director</w:t>
      </w:r>
      <w:r w:rsidR="00091F15" w:rsidRPr="00472FE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091F15" w:rsidRPr="00472FEA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7F7538" w:rsidRPr="00472FEA" w:rsidRDefault="00E52113" w:rsidP="007F7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>Report of Mayor</w:t>
      </w:r>
    </w:p>
    <w:p w:rsidR="00091F15" w:rsidRPr="00472FEA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755604" w:rsidRPr="00472FEA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>Items for next meeting</w:t>
      </w:r>
      <w:r w:rsidR="002B14F8" w:rsidRPr="00472FEA">
        <w:rPr>
          <w:rFonts w:ascii="Times New Roman" w:hAnsi="Times New Roman" w:cs="Times New Roman"/>
          <w:kern w:val="28"/>
          <w:sz w:val="24"/>
          <w:szCs w:val="24"/>
        </w:rPr>
        <w:t xml:space="preserve"> (</w:t>
      </w:r>
      <w:r w:rsidR="00573D62" w:rsidRPr="00472FEA">
        <w:rPr>
          <w:rFonts w:ascii="Times New Roman" w:hAnsi="Times New Roman" w:cs="Times New Roman"/>
          <w:kern w:val="28"/>
          <w:sz w:val="24"/>
          <w:szCs w:val="24"/>
        </w:rPr>
        <w:t>June 9, 2020</w:t>
      </w:r>
      <w:r w:rsidR="00C44B40" w:rsidRPr="00472FEA">
        <w:rPr>
          <w:rFonts w:ascii="Times New Roman" w:hAnsi="Times New Roman" w:cs="Times New Roman"/>
          <w:kern w:val="28"/>
          <w:sz w:val="24"/>
          <w:szCs w:val="24"/>
        </w:rPr>
        <w:t>)</w:t>
      </w:r>
      <w:r w:rsidR="00277212" w:rsidRPr="00472FE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472FEA" w:rsidRPr="00472FEA" w:rsidRDefault="00472FE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ab/>
        <w:t>Council pack and agenda will be prepared by June 3 (Wed) rather than the normal June 5 (Fri)</w:t>
      </w:r>
    </w:p>
    <w:p w:rsidR="00091F15" w:rsidRPr="00472FEA" w:rsidRDefault="002A0068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 w:rsidR="007A043C" w:rsidRPr="00472FEA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7928E4" w:rsidRPr="00472FEA" w:rsidRDefault="007928E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 xml:space="preserve">Approve claims from </w:t>
      </w:r>
      <w:r w:rsidR="00573D62" w:rsidRPr="00472FEA">
        <w:rPr>
          <w:rFonts w:ascii="Times New Roman" w:hAnsi="Times New Roman" w:cs="Times New Roman"/>
          <w:kern w:val="28"/>
          <w:sz w:val="24"/>
          <w:szCs w:val="24"/>
        </w:rPr>
        <w:t>May 9</w:t>
      </w:r>
      <w:r w:rsidRPr="00472FEA">
        <w:rPr>
          <w:rFonts w:ascii="Times New Roman" w:hAnsi="Times New Roman" w:cs="Times New Roman"/>
          <w:kern w:val="28"/>
          <w:sz w:val="24"/>
          <w:szCs w:val="24"/>
        </w:rPr>
        <w:t>, 20</w:t>
      </w:r>
      <w:r w:rsidR="002A0068" w:rsidRPr="00472FEA">
        <w:rPr>
          <w:rFonts w:ascii="Times New Roman" w:hAnsi="Times New Roman" w:cs="Times New Roman"/>
          <w:kern w:val="28"/>
          <w:sz w:val="24"/>
          <w:szCs w:val="24"/>
        </w:rPr>
        <w:t>2</w:t>
      </w:r>
      <w:r w:rsidRPr="00472FEA">
        <w:rPr>
          <w:rFonts w:ascii="Times New Roman" w:hAnsi="Times New Roman" w:cs="Times New Roman"/>
          <w:kern w:val="28"/>
          <w:sz w:val="24"/>
          <w:szCs w:val="24"/>
        </w:rPr>
        <w:t xml:space="preserve">0 through </w:t>
      </w:r>
      <w:r w:rsidR="002A0068" w:rsidRPr="00472FEA">
        <w:rPr>
          <w:rFonts w:ascii="Times New Roman" w:hAnsi="Times New Roman" w:cs="Times New Roman"/>
          <w:kern w:val="28"/>
          <w:sz w:val="24"/>
          <w:szCs w:val="24"/>
        </w:rPr>
        <w:t xml:space="preserve">May </w:t>
      </w:r>
      <w:r w:rsidR="00573D62" w:rsidRPr="00472FEA">
        <w:rPr>
          <w:rFonts w:ascii="Times New Roman" w:hAnsi="Times New Roman" w:cs="Times New Roman"/>
          <w:kern w:val="28"/>
          <w:sz w:val="24"/>
          <w:szCs w:val="24"/>
        </w:rPr>
        <w:t>22,</w:t>
      </w:r>
      <w:r w:rsidRPr="00472FEA">
        <w:rPr>
          <w:rFonts w:ascii="Times New Roman" w:hAnsi="Times New Roman" w:cs="Times New Roman"/>
          <w:kern w:val="28"/>
          <w:sz w:val="24"/>
          <w:szCs w:val="24"/>
        </w:rPr>
        <w:t xml:space="preserve"> 2020</w:t>
      </w:r>
    </w:p>
    <w:p w:rsidR="00091F15" w:rsidRPr="00472FEA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</w:p>
    <w:p w:rsidR="00D47FAD" w:rsidRPr="00472FEA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472FEA">
        <w:rPr>
          <w:rFonts w:ascii="Times New Roman" w:hAnsi="Times New Roman" w:cs="Times New Roman"/>
          <w:kern w:val="28"/>
          <w:sz w:val="24"/>
          <w:szCs w:val="24"/>
        </w:rPr>
        <w:t>Adjourn</w:t>
      </w:r>
    </w:p>
    <w:p w:rsidR="00611AA2" w:rsidRDefault="00611A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611AA2" w:rsidRDefault="00611A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B023B" w:rsidRDefault="00DB023B" w:rsidP="00DB0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public is always welcome to attend the Harlowton City Council Meetings; however, physical attendance at the meeting may be limited due to maintaining social distancing guidelines.</w:t>
      </w:r>
    </w:p>
    <w:p w:rsidR="00DB023B" w:rsidRDefault="00DB023B" w:rsidP="00DB0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City of Harlowton is offering a means to participate in the council meeting without being in physical attendance at the city hall.</w:t>
      </w:r>
    </w:p>
    <w:p w:rsidR="00DB023B" w:rsidRDefault="00DB023B" w:rsidP="00DB023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630" w:hanging="45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If you so choose, you may participate in this Harlowton City Council Meeting via WebEx meeting.</w:t>
      </w:r>
    </w:p>
    <w:p w:rsidR="00DB023B" w:rsidRPr="009C6D92" w:rsidRDefault="00DB023B" w:rsidP="00DB023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>Telephone:</w:t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ab/>
        <w:t>Computer:</w:t>
      </w:r>
    </w:p>
    <w:p w:rsidR="00DB023B" w:rsidRPr="009C6D92" w:rsidRDefault="00DB023B" w:rsidP="00DB023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4770" w:hanging="4140"/>
        <w:rPr>
          <w:rFonts w:ascii="Times New Roman" w:hAnsi="Times New Roman" w:cs="Times New Roman"/>
          <w:kern w:val="28"/>
          <w:sz w:val="24"/>
          <w:szCs w:val="24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 1-844-932-9555 (toll free)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Equipment Requirements-Computer enabled </w:t>
      </w:r>
    </w:p>
    <w:p w:rsidR="00DB023B" w:rsidRPr="009C6D92" w:rsidRDefault="00DB023B" w:rsidP="00DB023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kern w:val="28"/>
          <w:sz w:val="24"/>
          <w:szCs w:val="24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    Or 1-415-655-0002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microphone</w:t>
      </w:r>
      <w:r>
        <w:rPr>
          <w:rFonts w:ascii="Times New Roman" w:hAnsi="Times New Roman" w:cs="Times New Roman"/>
          <w:kern w:val="28"/>
          <w:sz w:val="24"/>
          <w:szCs w:val="24"/>
        </w:rPr>
        <w:t>, speaker,</w:t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camera</w:t>
      </w:r>
      <w:r>
        <w:rPr>
          <w:rFonts w:ascii="Times New Roman" w:hAnsi="Times New Roman" w:cs="Times New Roman"/>
          <w:kern w:val="28"/>
          <w:sz w:val="24"/>
          <w:szCs w:val="24"/>
        </w:rPr>
        <w:t>;</w:t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email account</w:t>
      </w:r>
    </w:p>
    <w:p w:rsidR="00DB023B" w:rsidRPr="009C6D92" w:rsidRDefault="00DB023B" w:rsidP="00DB023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 Access Code </w:t>
      </w:r>
      <w:r w:rsidR="000425DA">
        <w:rPr>
          <w:rFonts w:ascii="Times New Roman" w:hAnsi="Times New Roman" w:cs="Times New Roman"/>
          <w:kern w:val="28"/>
          <w:sz w:val="24"/>
          <w:szCs w:val="24"/>
        </w:rPr>
        <w:t>615 233 223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Please call Harlowton City Hall and we will </w:t>
      </w:r>
    </w:p>
    <w:p w:rsidR="00DB023B" w:rsidRPr="00217009" w:rsidRDefault="00DB023B" w:rsidP="00DB023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b/>
          <w:kern w:val="28"/>
          <w:sz w:val="26"/>
          <w:szCs w:val="26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ab/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</w:t>
      </w:r>
      <w:proofErr w:type="gramStart"/>
      <w:r w:rsidRPr="009C6D92">
        <w:rPr>
          <w:rFonts w:ascii="Times New Roman" w:hAnsi="Times New Roman" w:cs="Times New Roman"/>
          <w:kern w:val="28"/>
          <w:sz w:val="24"/>
          <w:szCs w:val="24"/>
        </w:rPr>
        <w:t>provide</w:t>
      </w:r>
      <w:proofErr w:type="gramEnd"/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you with a link to access the WebEx</w:t>
      </w:r>
    </w:p>
    <w:sectPr w:rsidR="00DB023B" w:rsidRPr="00217009" w:rsidSect="00DB0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37"/>
    <w:multiLevelType w:val="hybridMultilevel"/>
    <w:tmpl w:val="C6F88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E45582"/>
    <w:multiLevelType w:val="hybridMultilevel"/>
    <w:tmpl w:val="38B848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15"/>
  </w:num>
  <w:num w:numId="15">
    <w:abstractNumId w:val="13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25DA"/>
    <w:rsid w:val="00044C17"/>
    <w:rsid w:val="00047793"/>
    <w:rsid w:val="00055B3A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35F4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51371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763E"/>
    <w:rsid w:val="002014B9"/>
    <w:rsid w:val="002071A9"/>
    <w:rsid w:val="002134A9"/>
    <w:rsid w:val="002162CB"/>
    <w:rsid w:val="002165BE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0068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4EC5"/>
    <w:rsid w:val="00333605"/>
    <w:rsid w:val="00334869"/>
    <w:rsid w:val="00341118"/>
    <w:rsid w:val="00345E69"/>
    <w:rsid w:val="00350012"/>
    <w:rsid w:val="00353963"/>
    <w:rsid w:val="00356751"/>
    <w:rsid w:val="00357460"/>
    <w:rsid w:val="00357628"/>
    <w:rsid w:val="0036127D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37995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72FEA"/>
    <w:rsid w:val="00492508"/>
    <w:rsid w:val="00492720"/>
    <w:rsid w:val="004A160F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15C1"/>
    <w:rsid w:val="00527DA0"/>
    <w:rsid w:val="00530181"/>
    <w:rsid w:val="00530A5D"/>
    <w:rsid w:val="005331AA"/>
    <w:rsid w:val="00537991"/>
    <w:rsid w:val="00537F91"/>
    <w:rsid w:val="00543EAA"/>
    <w:rsid w:val="005477CF"/>
    <w:rsid w:val="0056180B"/>
    <w:rsid w:val="00567121"/>
    <w:rsid w:val="005676A2"/>
    <w:rsid w:val="005717D2"/>
    <w:rsid w:val="00573D62"/>
    <w:rsid w:val="00574E89"/>
    <w:rsid w:val="00575124"/>
    <w:rsid w:val="005809AA"/>
    <w:rsid w:val="00584B84"/>
    <w:rsid w:val="00593694"/>
    <w:rsid w:val="00594AF3"/>
    <w:rsid w:val="00595218"/>
    <w:rsid w:val="005A2171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8DB"/>
    <w:rsid w:val="00605D57"/>
    <w:rsid w:val="006101C3"/>
    <w:rsid w:val="00611AA2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E587B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872"/>
    <w:rsid w:val="00765AAB"/>
    <w:rsid w:val="00774E0F"/>
    <w:rsid w:val="00776E66"/>
    <w:rsid w:val="0078039E"/>
    <w:rsid w:val="007806DF"/>
    <w:rsid w:val="007832EC"/>
    <w:rsid w:val="00786F90"/>
    <w:rsid w:val="007921DB"/>
    <w:rsid w:val="007928E4"/>
    <w:rsid w:val="007A043C"/>
    <w:rsid w:val="007A11F4"/>
    <w:rsid w:val="007A2311"/>
    <w:rsid w:val="007A2571"/>
    <w:rsid w:val="007A28F7"/>
    <w:rsid w:val="007A564D"/>
    <w:rsid w:val="007B6B4D"/>
    <w:rsid w:val="007C1A51"/>
    <w:rsid w:val="007D2EDD"/>
    <w:rsid w:val="007D3942"/>
    <w:rsid w:val="007D3E97"/>
    <w:rsid w:val="007D49D4"/>
    <w:rsid w:val="007E7B50"/>
    <w:rsid w:val="007F339E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1A5C"/>
    <w:rsid w:val="00843EFB"/>
    <w:rsid w:val="0084408B"/>
    <w:rsid w:val="00846D01"/>
    <w:rsid w:val="00854CA9"/>
    <w:rsid w:val="0085707F"/>
    <w:rsid w:val="00861DBD"/>
    <w:rsid w:val="0086311F"/>
    <w:rsid w:val="00873042"/>
    <w:rsid w:val="00874EA7"/>
    <w:rsid w:val="008873F7"/>
    <w:rsid w:val="00895543"/>
    <w:rsid w:val="00895826"/>
    <w:rsid w:val="008A0884"/>
    <w:rsid w:val="008A1CE4"/>
    <w:rsid w:val="008A26A3"/>
    <w:rsid w:val="008A2935"/>
    <w:rsid w:val="008A6266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248E"/>
    <w:rsid w:val="00964DEB"/>
    <w:rsid w:val="00973F80"/>
    <w:rsid w:val="00974A5F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0C02"/>
    <w:rsid w:val="00A039B0"/>
    <w:rsid w:val="00A045F3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95712"/>
    <w:rsid w:val="00AA019F"/>
    <w:rsid w:val="00AA05ED"/>
    <w:rsid w:val="00AA085A"/>
    <w:rsid w:val="00AA1E17"/>
    <w:rsid w:val="00AA22E1"/>
    <w:rsid w:val="00AA6BFF"/>
    <w:rsid w:val="00AB078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F35EB"/>
    <w:rsid w:val="00BF47AF"/>
    <w:rsid w:val="00C02014"/>
    <w:rsid w:val="00C0796F"/>
    <w:rsid w:val="00C14121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4275"/>
    <w:rsid w:val="00CF57DB"/>
    <w:rsid w:val="00CF6EA5"/>
    <w:rsid w:val="00D02E1A"/>
    <w:rsid w:val="00D040D3"/>
    <w:rsid w:val="00D14597"/>
    <w:rsid w:val="00D20825"/>
    <w:rsid w:val="00D22C70"/>
    <w:rsid w:val="00D27BEC"/>
    <w:rsid w:val="00D34B3D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023B"/>
    <w:rsid w:val="00DB7F82"/>
    <w:rsid w:val="00DC22FE"/>
    <w:rsid w:val="00DD429B"/>
    <w:rsid w:val="00DD6194"/>
    <w:rsid w:val="00DF2953"/>
    <w:rsid w:val="00DF2E40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42DA3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24D6D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D10B6"/>
    <w:rsid w:val="00FD2C21"/>
    <w:rsid w:val="00FD63CC"/>
    <w:rsid w:val="00FD6413"/>
    <w:rsid w:val="00FD7D10"/>
    <w:rsid w:val="00FE0BCB"/>
    <w:rsid w:val="00FE2EE2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2020-05-22T14:42:00Z</cp:lastPrinted>
  <dcterms:created xsi:type="dcterms:W3CDTF">2020-05-21T16:00:00Z</dcterms:created>
  <dcterms:modified xsi:type="dcterms:W3CDTF">2020-05-22T15:30:00Z</dcterms:modified>
</cp:coreProperties>
</file>