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   </w:t>
      </w:r>
      <w:r w:rsidRPr="00A36D45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Agenda of Harlowton City Council Meeting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 w:rsidRPr="00A36D45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 xml:space="preserve">Tuesday </w:t>
      </w:r>
      <w:r w:rsidR="007D4C40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February 22</w:t>
      </w:r>
      <w:r w:rsidR="00E52876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, 2022</w:t>
      </w:r>
    </w:p>
    <w:p w:rsidR="00A4016B" w:rsidRPr="00D35A77" w:rsidRDefault="0022707C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City Hall</w:t>
      </w:r>
    </w:p>
    <w:p w:rsidR="00A4016B" w:rsidRPr="00A36D45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 w:rsidRPr="00A36D45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7:00 p.m.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</w:p>
    <w:p w:rsidR="00A46F47" w:rsidRDefault="00A4016B" w:rsidP="00A46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Call to order - Pledge of Allegiance</w:t>
      </w:r>
    </w:p>
    <w:p w:rsidR="00A4016B" w:rsidRDefault="00A4016B" w:rsidP="00A46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Approve or correct minutes of prior council meeting</w:t>
      </w:r>
    </w:p>
    <w:p w:rsidR="00A4016B" w:rsidRPr="00A36D45" w:rsidRDefault="00A46F47" w:rsidP="00A46F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6"/>
          <w:szCs w:val="26"/>
        </w:rPr>
      </w:pPr>
      <w:r>
        <w:rPr>
          <w:rFonts w:asciiTheme="majorHAnsi" w:hAnsiTheme="majorHAnsi" w:cs="Times New Roman"/>
          <w:kern w:val="28"/>
          <w:sz w:val="26"/>
          <w:szCs w:val="26"/>
        </w:rPr>
        <w:t xml:space="preserve">   </w:t>
      </w:r>
      <w:r w:rsidR="00A4016B" w:rsidRPr="00A36D45">
        <w:rPr>
          <w:rFonts w:asciiTheme="majorHAnsi" w:hAnsiTheme="majorHAnsi" w:cs="Times New Roman"/>
          <w:kern w:val="28"/>
          <w:sz w:val="26"/>
          <w:szCs w:val="26"/>
        </w:rPr>
        <w:t>Accept public comment on items not on agenda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 xml:space="preserve">Unfinished Business </w:t>
      </w:r>
    </w:p>
    <w:p w:rsidR="00A4016B" w:rsidRDefault="00A4016B" w:rsidP="00A4016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City Property formally known as </w:t>
      </w:r>
      <w:proofErr w:type="spellStart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Biegel’s</w:t>
      </w:r>
      <w:proofErr w:type="spellEnd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Bar–Update on </w:t>
      </w:r>
      <w:proofErr w:type="spellStart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SMDC</w:t>
      </w:r>
      <w:proofErr w:type="spellEnd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and Brownfields funding</w:t>
      </w:r>
    </w:p>
    <w:p w:rsidR="00A4016B" w:rsidRPr="000A4069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6"/>
          <w:szCs w:val="26"/>
        </w:rPr>
      </w:pP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Committee reports</w:t>
      </w:r>
    </w:p>
    <w:p w:rsidR="00A4016B" w:rsidRPr="00A36D45" w:rsidRDefault="00A4016B" w:rsidP="00A401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Library</w:t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  <w:t>Ordinance Committee</w:t>
      </w:r>
    </w:p>
    <w:p w:rsidR="00A4016B" w:rsidRPr="00A36D45" w:rsidRDefault="00A4016B" w:rsidP="00A401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Pool</w:t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  <w:t>Tree Board</w:t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  <w:t>Wetlands Rail Trail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  <w:kern w:val="28"/>
          <w:sz w:val="26"/>
          <w:szCs w:val="26"/>
        </w:rPr>
      </w:pPr>
    </w:p>
    <w:p w:rsidR="00A61EBA" w:rsidRPr="00145E40" w:rsidRDefault="007C4971" w:rsidP="005772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 w:rsidRPr="00145E40">
        <w:rPr>
          <w:rFonts w:asciiTheme="majorHAnsi" w:hAnsiTheme="majorHAnsi" w:cs="Times New Roman"/>
          <w:color w:val="FF0000"/>
          <w:kern w:val="28"/>
          <w:sz w:val="24"/>
          <w:szCs w:val="24"/>
        </w:rPr>
        <w:t xml:space="preserve">   </w:t>
      </w:r>
      <w:r w:rsidR="00A4016B" w:rsidRPr="00145E40">
        <w:rPr>
          <w:rFonts w:asciiTheme="majorHAnsi" w:hAnsiTheme="majorHAnsi" w:cs="Times New Roman"/>
          <w:color w:val="FF0000"/>
          <w:kern w:val="28"/>
          <w:sz w:val="26"/>
          <w:szCs w:val="26"/>
        </w:rPr>
        <w:t>New Business</w:t>
      </w:r>
    </w:p>
    <w:p w:rsidR="00F10254" w:rsidRDefault="00F10254" w:rsidP="007D4C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>
        <w:rPr>
          <w:rFonts w:asciiTheme="majorHAnsi" w:hAnsiTheme="majorHAnsi" w:cs="Times New Roman"/>
          <w:color w:val="FF0000"/>
          <w:kern w:val="28"/>
          <w:sz w:val="26"/>
          <w:szCs w:val="26"/>
        </w:rPr>
        <w:t>1</w:t>
      </w:r>
      <w:r w:rsidR="00A61EBA" w:rsidRPr="00145E40">
        <w:rPr>
          <w:rFonts w:asciiTheme="majorHAnsi" w:hAnsiTheme="majorHAnsi" w:cs="Times New Roman"/>
          <w:color w:val="FF0000"/>
          <w:kern w:val="28"/>
          <w:sz w:val="26"/>
          <w:szCs w:val="26"/>
        </w:rPr>
        <w:t xml:space="preserve">) </w:t>
      </w:r>
      <w:r w:rsidR="007D4C40">
        <w:rPr>
          <w:rFonts w:asciiTheme="majorHAnsi" w:hAnsiTheme="majorHAnsi" w:cs="Times New Roman"/>
          <w:color w:val="FF0000"/>
          <w:kern w:val="28"/>
          <w:sz w:val="26"/>
          <w:szCs w:val="26"/>
        </w:rPr>
        <w:t>Wheatland County Memorial Hospital presents</w:t>
      </w:r>
    </w:p>
    <w:p w:rsidR="007D4C40" w:rsidRDefault="007D4C40" w:rsidP="007D4C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>
        <w:rPr>
          <w:rFonts w:asciiTheme="majorHAnsi" w:hAnsiTheme="majorHAnsi" w:cs="Times New Roman"/>
          <w:color w:val="FF0000"/>
          <w:kern w:val="28"/>
          <w:sz w:val="26"/>
          <w:szCs w:val="26"/>
        </w:rPr>
        <w:t xml:space="preserve">2) </w:t>
      </w:r>
      <w:r w:rsidR="00E34C7B">
        <w:rPr>
          <w:rFonts w:asciiTheme="majorHAnsi" w:hAnsiTheme="majorHAnsi" w:cs="Times New Roman"/>
          <w:color w:val="FF0000"/>
          <w:kern w:val="28"/>
          <w:sz w:val="26"/>
          <w:szCs w:val="26"/>
        </w:rPr>
        <w:t xml:space="preserve">Council vote on receiving 2022 </w:t>
      </w:r>
      <w:proofErr w:type="spellStart"/>
      <w:r w:rsidR="00E34C7B">
        <w:rPr>
          <w:rFonts w:asciiTheme="majorHAnsi" w:hAnsiTheme="majorHAnsi" w:cs="Times New Roman"/>
          <w:color w:val="FF0000"/>
          <w:kern w:val="28"/>
          <w:sz w:val="26"/>
          <w:szCs w:val="26"/>
        </w:rPr>
        <w:t>BARSAA</w:t>
      </w:r>
      <w:proofErr w:type="spellEnd"/>
      <w:r w:rsidR="00E34C7B">
        <w:rPr>
          <w:rFonts w:asciiTheme="majorHAnsi" w:hAnsiTheme="majorHAnsi" w:cs="Times New Roman"/>
          <w:color w:val="FF0000"/>
          <w:kern w:val="28"/>
          <w:sz w:val="26"/>
          <w:szCs w:val="26"/>
        </w:rPr>
        <w:t xml:space="preserve"> funds, Resolution 2022-01</w:t>
      </w:r>
    </w:p>
    <w:p w:rsidR="00E34C7B" w:rsidRPr="00145E40" w:rsidRDefault="00E34C7B" w:rsidP="007D4C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>
        <w:rPr>
          <w:rFonts w:asciiTheme="majorHAnsi" w:hAnsiTheme="majorHAnsi" w:cs="Times New Roman"/>
          <w:color w:val="FF0000"/>
          <w:kern w:val="28"/>
          <w:sz w:val="26"/>
          <w:szCs w:val="26"/>
        </w:rPr>
        <w:t xml:space="preserve">3) </w:t>
      </w:r>
    </w:p>
    <w:p w:rsidR="00A61EBA" w:rsidRPr="00A61EBA" w:rsidRDefault="00A61EBA" w:rsidP="005772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</w:p>
    <w:p w:rsidR="0022707C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>Report of Public Works Director</w:t>
      </w:r>
    </w:p>
    <w:p w:rsidR="004F2292" w:rsidRPr="001513E1" w:rsidRDefault="00A4016B" w:rsidP="00A61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 xml:space="preserve"> </w:t>
      </w:r>
    </w:p>
    <w:p w:rsidR="00E34C7B" w:rsidRDefault="00E34C7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>
        <w:rPr>
          <w:rFonts w:asciiTheme="majorHAnsi" w:hAnsiTheme="majorHAnsi" w:cs="Times New Roman"/>
          <w:kern w:val="28"/>
          <w:sz w:val="26"/>
          <w:szCs w:val="26"/>
        </w:rPr>
        <w:t>Report of the Clerk-Treasurer</w:t>
      </w:r>
    </w:p>
    <w:p w:rsidR="00E34C7B" w:rsidRDefault="00E34C7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</w:p>
    <w:p w:rsidR="00A4016B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bookmarkStart w:id="0" w:name="_GoBack"/>
      <w:bookmarkEnd w:id="0"/>
      <w:r w:rsidRPr="001513E1">
        <w:rPr>
          <w:rFonts w:asciiTheme="majorHAnsi" w:hAnsiTheme="majorHAnsi" w:cs="Times New Roman"/>
          <w:kern w:val="28"/>
          <w:sz w:val="26"/>
          <w:szCs w:val="26"/>
        </w:rPr>
        <w:t>Report of Mayor</w:t>
      </w:r>
    </w:p>
    <w:p w:rsidR="004F2292" w:rsidRPr="001513E1" w:rsidRDefault="004F2292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</w:p>
    <w:p w:rsidR="004F2292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 xml:space="preserve">Items for next meeting </w:t>
      </w:r>
      <w:r w:rsidRPr="001C1AC8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ab/>
      </w:r>
    </w:p>
    <w:p w:rsidR="00A4016B" w:rsidRPr="009B2143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  </w:t>
      </w:r>
      <w:r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ab/>
      </w:r>
    </w:p>
    <w:p w:rsidR="00A4016B" w:rsidRPr="009B2143" w:rsidRDefault="001513E1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Approve claims from </w:t>
      </w:r>
      <w:r w:rsidR="007D4C40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February 7</w:t>
      </w:r>
      <w:r w:rsidR="007D4C40" w:rsidRPr="007D4C40">
        <w:rPr>
          <w:rFonts w:asciiTheme="majorHAnsi" w:hAnsiTheme="majorHAnsi" w:cs="Times New Roman"/>
          <w:color w:val="000000" w:themeColor="text1"/>
          <w:kern w:val="28"/>
          <w:sz w:val="26"/>
          <w:szCs w:val="26"/>
          <w:vertAlign w:val="superscript"/>
        </w:rPr>
        <w:t>th</w:t>
      </w:r>
      <w:r w:rsidR="007D4C40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through February 18</w:t>
      </w:r>
      <w:r w:rsidR="007D4C40" w:rsidRPr="007D4C40">
        <w:rPr>
          <w:rFonts w:asciiTheme="majorHAnsi" w:hAnsiTheme="majorHAnsi" w:cs="Times New Roman"/>
          <w:color w:val="000000" w:themeColor="text1"/>
          <w:kern w:val="28"/>
          <w:sz w:val="26"/>
          <w:szCs w:val="26"/>
          <w:vertAlign w:val="superscript"/>
        </w:rPr>
        <w:t>th</w:t>
      </w:r>
      <w:r w:rsidR="007D4C40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A61EBA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8233BC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9B2143"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22707C"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</w:p>
    <w:p w:rsidR="004F2292" w:rsidRPr="00113453" w:rsidRDefault="004F2292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Adjourn</w:t>
      </w:r>
    </w:p>
    <w:p w:rsidR="00A4016B" w:rsidRPr="00A36D45" w:rsidRDefault="00A4016B" w:rsidP="00A4016B">
      <w:pPr>
        <w:rPr>
          <w:rFonts w:asciiTheme="majorHAnsi" w:hAnsiTheme="majorHAnsi"/>
        </w:rPr>
      </w:pPr>
    </w:p>
    <w:p w:rsidR="003C1C18" w:rsidRDefault="003C1C18"/>
    <w:sectPr w:rsidR="003C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2EE0"/>
    <w:multiLevelType w:val="hybridMultilevel"/>
    <w:tmpl w:val="CFF203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B"/>
    <w:rsid w:val="000379D8"/>
    <w:rsid w:val="00053CF4"/>
    <w:rsid w:val="000A6C87"/>
    <w:rsid w:val="000B1068"/>
    <w:rsid w:val="000C183A"/>
    <w:rsid w:val="000C42A1"/>
    <w:rsid w:val="00113453"/>
    <w:rsid w:val="00125188"/>
    <w:rsid w:val="001425A3"/>
    <w:rsid w:val="00145E40"/>
    <w:rsid w:val="001513E1"/>
    <w:rsid w:val="00163230"/>
    <w:rsid w:val="0017563B"/>
    <w:rsid w:val="00185FEA"/>
    <w:rsid w:val="001950D6"/>
    <w:rsid w:val="001C1AC8"/>
    <w:rsid w:val="001D5A8D"/>
    <w:rsid w:val="001E489B"/>
    <w:rsid w:val="00211002"/>
    <w:rsid w:val="00225083"/>
    <w:rsid w:val="0022707C"/>
    <w:rsid w:val="00255079"/>
    <w:rsid w:val="002606C2"/>
    <w:rsid w:val="002A45E9"/>
    <w:rsid w:val="002C1C97"/>
    <w:rsid w:val="002E3AA3"/>
    <w:rsid w:val="00364853"/>
    <w:rsid w:val="00365C66"/>
    <w:rsid w:val="003A2B6D"/>
    <w:rsid w:val="003C1C18"/>
    <w:rsid w:val="00424C1E"/>
    <w:rsid w:val="0043428B"/>
    <w:rsid w:val="00437C2A"/>
    <w:rsid w:val="00456A7B"/>
    <w:rsid w:val="00471F64"/>
    <w:rsid w:val="004873A4"/>
    <w:rsid w:val="004A1822"/>
    <w:rsid w:val="004B372E"/>
    <w:rsid w:val="004F2292"/>
    <w:rsid w:val="004F57E3"/>
    <w:rsid w:val="00546073"/>
    <w:rsid w:val="0057721C"/>
    <w:rsid w:val="005B587A"/>
    <w:rsid w:val="005B73EC"/>
    <w:rsid w:val="00600B7E"/>
    <w:rsid w:val="00602396"/>
    <w:rsid w:val="006B21DC"/>
    <w:rsid w:val="006D222A"/>
    <w:rsid w:val="006D4D86"/>
    <w:rsid w:val="006F03F8"/>
    <w:rsid w:val="006F1DE6"/>
    <w:rsid w:val="00702241"/>
    <w:rsid w:val="007047A7"/>
    <w:rsid w:val="00744CAB"/>
    <w:rsid w:val="00764CAD"/>
    <w:rsid w:val="00776923"/>
    <w:rsid w:val="00780257"/>
    <w:rsid w:val="007C4971"/>
    <w:rsid w:val="007D4C40"/>
    <w:rsid w:val="008233BC"/>
    <w:rsid w:val="008327A8"/>
    <w:rsid w:val="008452B3"/>
    <w:rsid w:val="008960C4"/>
    <w:rsid w:val="008C2B89"/>
    <w:rsid w:val="008E0287"/>
    <w:rsid w:val="00933AD3"/>
    <w:rsid w:val="00946646"/>
    <w:rsid w:val="00950C81"/>
    <w:rsid w:val="00977EE3"/>
    <w:rsid w:val="009B2143"/>
    <w:rsid w:val="009B5C94"/>
    <w:rsid w:val="009D7FAA"/>
    <w:rsid w:val="00A4016B"/>
    <w:rsid w:val="00A46F47"/>
    <w:rsid w:val="00A5246F"/>
    <w:rsid w:val="00A61EBA"/>
    <w:rsid w:val="00AA2C6F"/>
    <w:rsid w:val="00AC3B00"/>
    <w:rsid w:val="00AE7993"/>
    <w:rsid w:val="00B67041"/>
    <w:rsid w:val="00B74768"/>
    <w:rsid w:val="00B918B6"/>
    <w:rsid w:val="00B954DE"/>
    <w:rsid w:val="00B96BE5"/>
    <w:rsid w:val="00BA11DD"/>
    <w:rsid w:val="00C0070A"/>
    <w:rsid w:val="00C15F99"/>
    <w:rsid w:val="00C27EB2"/>
    <w:rsid w:val="00C528BB"/>
    <w:rsid w:val="00C606BB"/>
    <w:rsid w:val="00C60F07"/>
    <w:rsid w:val="00CC2528"/>
    <w:rsid w:val="00CE6A86"/>
    <w:rsid w:val="00D35A77"/>
    <w:rsid w:val="00D5165F"/>
    <w:rsid w:val="00D57DD0"/>
    <w:rsid w:val="00D825A1"/>
    <w:rsid w:val="00E15776"/>
    <w:rsid w:val="00E34C7B"/>
    <w:rsid w:val="00E52876"/>
    <w:rsid w:val="00E65EFE"/>
    <w:rsid w:val="00EE7011"/>
    <w:rsid w:val="00F10254"/>
    <w:rsid w:val="00F76AAC"/>
    <w:rsid w:val="00F91FC3"/>
    <w:rsid w:val="00FE63D3"/>
    <w:rsid w:val="00FF2E3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CD4C1-108B-4688-A91D-50F6C16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C06F-E293-4077-8E7E-2AA1F2A0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Harlowton City Clerk</dc:creator>
  <cp:keywords/>
  <dc:description/>
  <cp:lastModifiedBy>Harlowton City Clerk</cp:lastModifiedBy>
  <cp:revision>4</cp:revision>
  <cp:lastPrinted>2021-09-10T15:10:00Z</cp:lastPrinted>
  <dcterms:created xsi:type="dcterms:W3CDTF">2022-01-27T16:30:00Z</dcterms:created>
  <dcterms:modified xsi:type="dcterms:W3CDTF">2022-01-27T20:36:00Z</dcterms:modified>
</cp:coreProperties>
</file>