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34D09">
        <w:rPr>
          <w:rFonts w:ascii="Times New Roman" w:hAnsi="Times New Roman" w:cs="Times New Roman"/>
          <w:kern w:val="28"/>
          <w:sz w:val="28"/>
          <w:szCs w:val="28"/>
        </w:rPr>
        <w:t>February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  <w:r w:rsidR="003C266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C266D" w:rsidRPr="003C266D">
        <w:rPr>
          <w:rFonts w:ascii="Times New Roman" w:hAnsi="Times New Roman" w:cs="Times New Roman"/>
          <w:kern w:val="28"/>
          <w:sz w:val="24"/>
          <w:szCs w:val="24"/>
        </w:rPr>
        <w:t>(mayor will update at next council meeting)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634D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34D09" w:rsidRDefault="00634D09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Opening of bids for surplus equipment sale</w:t>
      </w:r>
    </w:p>
    <w:p w:rsidR="00634D09" w:rsidRDefault="00634D09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2-2019 – snow removal</w:t>
      </w:r>
    </w:p>
    <w:p w:rsidR="00660765" w:rsidRDefault="00660765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Clean Up Days – set date (May 17-18, 2019)</w:t>
      </w:r>
    </w:p>
    <w:p w:rsidR="00BD1320" w:rsidRDefault="00BD1320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Leadership 44/53 training – Paul Otten, Frank Brouillette Claims for payment</w:t>
      </w:r>
    </w:p>
    <w:p w:rsidR="00634D09" w:rsidRPr="00634D09" w:rsidRDefault="00634D09" w:rsidP="00634D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Report of </w:t>
      </w:r>
      <w:r w:rsidR="008D33F9">
        <w:rPr>
          <w:rFonts w:ascii="Times New Roman" w:hAnsi="Times New Roman" w:cs="Times New Roman"/>
          <w:kern w:val="28"/>
          <w:sz w:val="28"/>
          <w:szCs w:val="28"/>
        </w:rPr>
        <w:t>Public Works Director</w:t>
      </w:r>
      <w:bookmarkStart w:id="0" w:name="_GoBack"/>
      <w:bookmarkEnd w:id="0"/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  <w:r w:rsidR="003C266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C266D" w:rsidRPr="003C266D">
        <w:rPr>
          <w:rFonts w:ascii="Times New Roman" w:hAnsi="Times New Roman" w:cs="Times New Roman"/>
          <w:kern w:val="28"/>
          <w:sz w:val="24"/>
          <w:szCs w:val="24"/>
        </w:rPr>
        <w:t>(mayor will be gone)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8D339A">
        <w:rPr>
          <w:rFonts w:ascii="Times New Roman" w:hAnsi="Times New Roman" w:cs="Times New Roman"/>
          <w:kern w:val="28"/>
          <w:sz w:val="28"/>
          <w:szCs w:val="28"/>
        </w:rPr>
        <w:t>26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8D339A">
        <w:rPr>
          <w:rFonts w:ascii="Times New Roman" w:hAnsi="Times New Roman" w:cs="Times New Roman"/>
          <w:kern w:val="28"/>
          <w:sz w:val="28"/>
          <w:szCs w:val="28"/>
        </w:rPr>
        <w:t>January 19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8D339A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8, 2019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4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5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66D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403440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17D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33F9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10</cp:revision>
  <cp:lastPrinted>2019-02-08T17:12:00Z</cp:lastPrinted>
  <dcterms:created xsi:type="dcterms:W3CDTF">2019-01-23T17:18:00Z</dcterms:created>
  <dcterms:modified xsi:type="dcterms:W3CDTF">2019-02-08T17:19:00Z</dcterms:modified>
</cp:coreProperties>
</file>